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ayout w:type="fixed"/>
        <w:tblLook w:val="0000"/>
      </w:tblPr>
      <w:tblGrid>
        <w:gridCol w:w="9572"/>
      </w:tblGrid>
      <w:tr w:rsidR="00114349">
        <w:trPr>
          <w:trHeight w:val="13265"/>
        </w:trPr>
        <w:tc>
          <w:tcPr>
            <w:tcW w:w="9572" w:type="dxa"/>
            <w:tcBorders>
              <w:top w:val="thickThinSmallGap" w:sz="24" w:space="0" w:color="auto"/>
            </w:tcBorders>
          </w:tcPr>
          <w:p w:rsidR="00114349" w:rsidRDefault="00114349"/>
          <w:p w:rsidR="00114349" w:rsidRDefault="00114349">
            <w:pPr>
              <w:widowControl/>
              <w:spacing w:line="270" w:lineRule="atLeas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                      </w:t>
            </w:r>
          </w:p>
          <w:p w:rsidR="00114349" w:rsidRDefault="00114349">
            <w:pPr>
              <w:pStyle w:val="a5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规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书</w:t>
            </w:r>
          </w:p>
          <w:p w:rsidR="00114349" w:rsidRDefault="00114349">
            <w:pPr>
              <w:spacing w:line="480" w:lineRule="exact"/>
              <w:ind w:right="561" w:firstLine="420"/>
              <w:jc w:val="center"/>
              <w:rPr>
                <w:b/>
                <w:sz w:val="52"/>
                <w:szCs w:val="52"/>
              </w:rPr>
            </w:pPr>
          </w:p>
          <w:p w:rsidR="00114349" w:rsidRDefault="00114349">
            <w:pPr>
              <w:spacing w:line="480" w:lineRule="exact"/>
              <w:ind w:right="561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    SPECIFICATION FOR APPROVAL</w:t>
            </w:r>
          </w:p>
          <w:p w:rsidR="00114349" w:rsidRDefault="00114349">
            <w:pPr>
              <w:spacing w:line="360" w:lineRule="exact"/>
              <w:ind w:right="561" w:firstLineChars="900" w:firstLine="1897"/>
              <w:rPr>
                <w:rFonts w:ascii="宋体" w:hAnsi="宋体"/>
                <w:b/>
              </w:rPr>
            </w:pPr>
          </w:p>
          <w:p w:rsidR="00114349" w:rsidRDefault="00114349">
            <w:pPr>
              <w:spacing w:line="360" w:lineRule="exact"/>
              <w:ind w:right="561" w:firstLineChars="900" w:firstLine="1897"/>
              <w:rPr>
                <w:rFonts w:ascii="宋体" w:hAnsi="宋体"/>
                <w:b/>
              </w:rPr>
            </w:pPr>
          </w:p>
          <w:p w:rsidR="00114349" w:rsidRDefault="00114349">
            <w:pPr>
              <w:spacing w:line="360" w:lineRule="exact"/>
              <w:ind w:right="561" w:firstLineChars="900" w:firstLine="1897"/>
              <w:rPr>
                <w:rFonts w:ascii="宋体" w:hAnsi="宋体"/>
                <w:b/>
              </w:rPr>
            </w:pPr>
          </w:p>
          <w:p w:rsidR="00114349" w:rsidRDefault="00114349">
            <w:pPr>
              <w:spacing w:line="360" w:lineRule="exact"/>
              <w:ind w:right="561" w:firstLineChars="900" w:firstLine="1897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客    户：</w:t>
            </w:r>
            <w:r>
              <w:rPr>
                <w:rFonts w:ascii="宋体" w:hAnsi="宋体" w:hint="eastAsia"/>
              </w:rPr>
              <w:t xml:space="preserve">                </w:t>
            </w:r>
          </w:p>
          <w:p w:rsidR="00114349" w:rsidRDefault="00114349">
            <w:pPr>
              <w:spacing w:line="360" w:lineRule="exact"/>
              <w:ind w:right="561" w:firstLineChars="900" w:firstLine="1807"/>
              <w:rPr>
                <w:rFonts w:ascii="宋体" w:hAnsi="宋体"/>
              </w:rPr>
            </w:pPr>
            <w:r>
              <w:rPr>
                <w:rFonts w:ascii="Arial" w:hAnsi="Arial" w:cs="Arial"/>
                <w:b/>
                <w:sz w:val="20"/>
              </w:rPr>
              <w:t>Company Name</w:t>
            </w:r>
            <w:r>
              <w:rPr>
                <w:rFonts w:ascii="Arial" w:cs="Arial"/>
                <w:b/>
                <w:sz w:val="20"/>
              </w:rPr>
              <w:t>：</w:t>
            </w:r>
            <w:r>
              <w:rPr>
                <w:rFonts w:ascii="Arial" w:hAnsi="Arial" w:cs="Arial"/>
                <w:b/>
                <w:sz w:val="20"/>
                <w:u w:val="single"/>
              </w:rPr>
              <w:t xml:space="preserve">                                    </w:t>
            </w:r>
            <w:r>
              <w:rPr>
                <w:rFonts w:ascii="Arial" w:hAnsi="Arial" w:cs="Arial" w:hint="eastAsia"/>
                <w:b/>
                <w:sz w:val="20"/>
                <w:u w:val="single"/>
              </w:rPr>
              <w:t xml:space="preserve">  </w:t>
            </w:r>
          </w:p>
          <w:p w:rsidR="00114349" w:rsidRDefault="00114349">
            <w:pPr>
              <w:spacing w:line="360" w:lineRule="exact"/>
              <w:ind w:right="561" w:firstLineChars="900" w:firstLine="189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</w:rPr>
              <w:t xml:space="preserve">产品名称：          </w:t>
            </w:r>
            <w:r>
              <w:rPr>
                <w:rFonts w:ascii="宋体" w:hAnsi="宋体" w:hint="eastAsia"/>
                <w:b/>
                <w:bCs/>
              </w:rPr>
              <w:t xml:space="preserve"> </w:t>
            </w:r>
          </w:p>
          <w:p w:rsidR="00114349" w:rsidRDefault="00114349">
            <w:pPr>
              <w:spacing w:line="360" w:lineRule="exact"/>
              <w:ind w:right="561" w:firstLineChars="950" w:firstLine="1907"/>
              <w:rPr>
                <w:rFonts w:ascii="宋体" w:hAnsi="宋体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Product Name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ascii="Arial" w:hAnsi="Arial" w:cs="Arial" w:hint="eastAsia"/>
                <w:b/>
                <w:u w:val="single"/>
              </w:rPr>
              <w:t xml:space="preserve">       </w:t>
            </w:r>
            <w:r w:rsidR="00F23DB0">
              <w:rPr>
                <w:rFonts w:ascii="Arial" w:hAnsi="Arial" w:cs="Arial" w:hint="eastAsia"/>
                <w:b/>
                <w:u w:val="single"/>
              </w:rPr>
              <w:t>35</w:t>
            </w:r>
            <w:r>
              <w:rPr>
                <w:rFonts w:ascii="Arial" w:hAnsi="Arial" w:cs="Arial" w:hint="eastAsia"/>
                <w:b/>
                <w:u w:val="single"/>
              </w:rPr>
              <w:t xml:space="preserve">W  </w:t>
            </w:r>
            <w:r w:rsidR="00F23DB0">
              <w:rPr>
                <w:rFonts w:ascii="Arial" w:hAnsi="Arial" w:cs="Arial" w:hint="eastAsia"/>
                <w:b/>
                <w:u w:val="single"/>
              </w:rPr>
              <w:t>6</w:t>
            </w:r>
            <w:r w:rsidR="003D2A5F">
              <w:rPr>
                <w:rFonts w:ascii="Arial" w:hAnsi="Arial" w:cs="Arial" w:hint="eastAsia"/>
                <w:b/>
                <w:u w:val="single"/>
              </w:rPr>
              <w:t>寸</w:t>
            </w:r>
            <w:r>
              <w:rPr>
                <w:rFonts w:ascii="Arial" w:hAnsi="Arial" w:cs="Arial" w:hint="eastAsia"/>
                <w:b/>
                <w:u w:val="single"/>
              </w:rPr>
              <w:t xml:space="preserve"> LED </w:t>
            </w:r>
            <w:r w:rsidR="00F23DB0">
              <w:rPr>
                <w:rFonts w:ascii="Arial" w:hAnsi="Arial" w:cs="Arial" w:hint="eastAsia"/>
                <w:b/>
                <w:u w:val="single"/>
              </w:rPr>
              <w:t>转头射灯</w:t>
            </w:r>
            <w:r w:rsidR="003D2A5F">
              <w:rPr>
                <w:rFonts w:ascii="Arial" w:hAnsi="Arial" w:cs="Arial" w:hint="eastAsia"/>
                <w:b/>
                <w:u w:val="single"/>
              </w:rPr>
              <w:t xml:space="preserve">      </w:t>
            </w:r>
          </w:p>
          <w:p w:rsidR="00114349" w:rsidRDefault="00114349">
            <w:pPr>
              <w:spacing w:line="360" w:lineRule="exact"/>
              <w:ind w:right="561" w:firstLineChars="900" w:firstLine="1897"/>
              <w:rPr>
                <w:rFonts w:ascii="宋体" w:hAnsi="宋体"/>
                <w:b/>
                <w:u w:val="single"/>
              </w:rPr>
            </w:pPr>
            <w:r>
              <w:rPr>
                <w:rFonts w:ascii="宋体" w:hAnsi="宋体" w:hint="eastAsia"/>
                <w:b/>
              </w:rPr>
              <w:t xml:space="preserve">产品型号：  </w:t>
            </w:r>
          </w:p>
          <w:p w:rsidR="00114349" w:rsidRDefault="00114349">
            <w:pPr>
              <w:spacing w:line="360" w:lineRule="exact"/>
              <w:ind w:right="561" w:firstLineChars="900" w:firstLine="1897"/>
              <w:rPr>
                <w:rFonts w:ascii="宋体" w:hAnsi="宋体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Part No</w:t>
            </w:r>
            <w:r>
              <w:rPr>
                <w:rFonts w:ascii="Arial" w:hAnsi="宋体" w:cs="Arial"/>
                <w:b/>
              </w:rPr>
              <w:t>：</w:t>
            </w:r>
            <w:r>
              <w:rPr>
                <w:rFonts w:ascii="Arial" w:hAnsi="宋体" w:cs="Arial" w:hint="eastAsia"/>
                <w:b/>
              </w:rPr>
              <w:t xml:space="preserve">  </w:t>
            </w:r>
            <w:r>
              <w:rPr>
                <w:rFonts w:ascii="Arial" w:hAnsi="宋体" w:cs="Arial" w:hint="eastAsia"/>
                <w:b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>
              <w:rPr>
                <w:rFonts w:ascii="Arial" w:hAnsi="Arial" w:cs="Arial" w:hint="eastAsia"/>
                <w:b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 xml:space="preserve">        </w:t>
            </w:r>
            <w:r w:rsidR="00F21316">
              <w:rPr>
                <w:rFonts w:ascii="Arial" w:hAnsi="Arial" w:cs="Arial" w:hint="eastAsia"/>
                <w:b/>
                <w:u w:val="single"/>
              </w:rPr>
              <w:t xml:space="preserve">  </w:t>
            </w:r>
            <w:r w:rsidR="00392151" w:rsidRPr="00392151">
              <w:rPr>
                <w:rFonts w:ascii="Arial" w:hAnsi="Arial" w:cs="Arial"/>
                <w:b/>
                <w:u w:val="single"/>
              </w:rPr>
              <w:t>LTL-</w:t>
            </w:r>
            <w:r w:rsidR="00F23DB0">
              <w:rPr>
                <w:rFonts w:ascii="Arial" w:hAnsi="Arial" w:cs="Arial" w:hint="eastAsia"/>
                <w:b/>
                <w:u w:val="single"/>
              </w:rPr>
              <w:t>35</w:t>
            </w:r>
            <w:r w:rsidR="00392151" w:rsidRPr="00392151">
              <w:rPr>
                <w:rFonts w:ascii="Arial" w:hAnsi="Arial" w:cs="Arial"/>
                <w:b/>
                <w:u w:val="single"/>
              </w:rPr>
              <w:t>W-</w:t>
            </w:r>
            <w:r w:rsidR="00D75EBB">
              <w:rPr>
                <w:rFonts w:ascii="Arial" w:hAnsi="Arial" w:cs="Arial" w:hint="eastAsia"/>
                <w:b/>
                <w:u w:val="single"/>
              </w:rPr>
              <w:t>D</w:t>
            </w:r>
            <w:r w:rsidR="00F23DB0">
              <w:rPr>
                <w:rFonts w:ascii="Arial" w:hAnsi="Arial" w:cs="Arial" w:hint="eastAsia"/>
                <w:b/>
                <w:u w:val="single"/>
              </w:rPr>
              <w:t>9</w:t>
            </w:r>
            <w:r w:rsidR="00D97881">
              <w:rPr>
                <w:rFonts w:ascii="Arial" w:hAnsi="Arial" w:cs="Arial" w:hint="eastAsia"/>
                <w:b/>
                <w:u w:val="single"/>
              </w:rPr>
              <w:t>0</w:t>
            </w:r>
            <w:r>
              <w:rPr>
                <w:rFonts w:ascii="Arial" w:hAnsi="Arial" w:cs="Arial" w:hint="eastAsia"/>
                <w:b/>
                <w:u w:val="single"/>
              </w:rPr>
              <w:t xml:space="preserve">     </w:t>
            </w:r>
            <w:r w:rsidR="00F23DB0">
              <w:rPr>
                <w:rFonts w:ascii="Arial" w:hAnsi="Arial" w:cs="Arial" w:hint="eastAsia"/>
                <w:b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b/>
                <w:u w:val="single"/>
              </w:rPr>
              <w:t xml:space="preserve"> </w:t>
            </w:r>
            <w:r w:rsidR="003D2A5F">
              <w:rPr>
                <w:rFonts w:ascii="Arial" w:hAnsi="Arial" w:cs="Arial" w:hint="eastAsia"/>
                <w:b/>
                <w:u w:val="single"/>
              </w:rPr>
              <w:t xml:space="preserve">    </w:t>
            </w:r>
            <w:r w:rsidR="00F21316">
              <w:rPr>
                <w:rFonts w:ascii="Arial" w:hAnsi="Arial" w:cs="Arial" w:hint="eastAsia"/>
                <w:b/>
                <w:u w:val="single"/>
              </w:rPr>
              <w:t xml:space="preserve"> </w:t>
            </w:r>
            <w:r w:rsidR="00392151">
              <w:rPr>
                <w:rFonts w:ascii="Arial" w:hAnsi="Arial" w:cs="Arial" w:hint="eastAsia"/>
                <w:b/>
                <w:u w:val="single"/>
              </w:rPr>
              <w:t xml:space="preserve">  </w:t>
            </w:r>
          </w:p>
          <w:p w:rsidR="00114349" w:rsidRDefault="00114349">
            <w:pPr>
              <w:spacing w:line="360" w:lineRule="exact"/>
              <w:ind w:right="561" w:firstLineChars="900" w:firstLine="1897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产品描述：               </w:t>
            </w:r>
          </w:p>
          <w:p w:rsidR="00114349" w:rsidRDefault="00114349">
            <w:pPr>
              <w:spacing w:line="360" w:lineRule="exact"/>
              <w:ind w:right="561" w:firstLineChars="896" w:firstLine="188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Description</w:t>
            </w:r>
            <w:r>
              <w:rPr>
                <w:rFonts w:ascii="Arial" w:cs="Arial"/>
                <w:b/>
              </w:rPr>
              <w:t>：</w:t>
            </w:r>
            <w:r>
              <w:rPr>
                <w:rFonts w:ascii="Arial" w:cs="Arial" w:hint="eastAsia"/>
                <w:b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  <w:sz w:val="10"/>
                <w:szCs w:val="10"/>
              </w:rPr>
              <w:t xml:space="preserve">   </w:t>
            </w:r>
            <w:r>
              <w:rPr>
                <w:rFonts w:ascii="Arial" w:hAnsi="Arial" w:cs="Arial" w:hint="eastAsia"/>
                <w:b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 xml:space="preserve">                       </w:t>
            </w:r>
            <w:r>
              <w:rPr>
                <w:rFonts w:ascii="Arial" w:hAnsi="Arial" w:cs="Arial" w:hint="eastAsia"/>
                <w:b/>
                <w:u w:val="single"/>
              </w:rPr>
              <w:t xml:space="preserve">  </w:t>
            </w:r>
            <w:r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b/>
                <w:u w:val="single"/>
              </w:rPr>
              <w:t xml:space="preserve">      </w:t>
            </w:r>
            <w:r>
              <w:rPr>
                <w:rFonts w:ascii="Arial" w:hAnsi="Arial" w:cs="Arial" w:hint="eastAsia"/>
                <w:b/>
              </w:rPr>
              <w:t xml:space="preserve">                                 </w:t>
            </w:r>
          </w:p>
          <w:p w:rsidR="00114349" w:rsidRDefault="00114349">
            <w:pPr>
              <w:spacing w:line="360" w:lineRule="exact"/>
              <w:ind w:right="561" w:firstLineChars="896" w:firstLine="1889"/>
              <w:rPr>
                <w:rFonts w:ascii="Arial" w:hAnsi="Arial" w:cs="Arial"/>
                <w:u w:val="single"/>
              </w:rPr>
            </w:pPr>
            <w:r>
              <w:rPr>
                <w:rFonts w:ascii="宋体" w:hAnsi="宋体" w:hint="eastAsia"/>
                <w:b/>
              </w:rPr>
              <w:t xml:space="preserve">客户型号：      </w:t>
            </w:r>
          </w:p>
          <w:p w:rsidR="00114349" w:rsidRDefault="00114349">
            <w:pPr>
              <w:spacing w:line="360" w:lineRule="exact"/>
              <w:ind w:right="561" w:firstLineChars="896" w:firstLine="1889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Your Part No</w:t>
            </w:r>
            <w:r>
              <w:rPr>
                <w:rFonts w:ascii="Arial" w:cs="Arial"/>
                <w:b/>
              </w:rPr>
              <w:t>：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>
              <w:rPr>
                <w:rFonts w:ascii="Arial" w:hAnsi="Arial" w:cs="Arial" w:hint="eastAsia"/>
                <w:b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u w:val="single"/>
              </w:rPr>
              <w:t xml:space="preserve">                       </w:t>
            </w:r>
            <w:r>
              <w:rPr>
                <w:rFonts w:ascii="Arial" w:hAnsi="Arial" w:cs="Arial" w:hint="eastAsia"/>
                <w:b/>
                <w:u w:val="single"/>
              </w:rPr>
              <w:t xml:space="preserve">  </w:t>
            </w:r>
            <w:r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 w:hint="eastAsia"/>
                <w:b/>
                <w:u w:val="single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</w:p>
          <w:p w:rsidR="00114349" w:rsidRDefault="00114349">
            <w:pPr>
              <w:spacing w:line="360" w:lineRule="exact"/>
              <w:ind w:right="561" w:firstLineChars="250" w:firstLine="700"/>
              <w:rPr>
                <w:sz w:val="28"/>
                <w:szCs w:val="28"/>
                <w:u w:val="single"/>
              </w:rPr>
            </w:pPr>
          </w:p>
          <w:p w:rsidR="00114349" w:rsidRDefault="00114349">
            <w:pPr>
              <w:spacing w:line="360" w:lineRule="exact"/>
              <w:ind w:right="561" w:firstLineChars="250" w:firstLine="700"/>
              <w:rPr>
                <w:sz w:val="28"/>
                <w:szCs w:val="28"/>
                <w:u w:val="single"/>
              </w:rPr>
            </w:pPr>
          </w:p>
          <w:tbl>
            <w:tblPr>
              <w:tblW w:w="0" w:type="auto"/>
              <w:tblInd w:w="4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301"/>
              <w:gridCol w:w="1810"/>
              <w:gridCol w:w="1491"/>
              <w:gridCol w:w="1811"/>
            </w:tblGrid>
            <w:tr w:rsidR="00114349">
              <w:trPr>
                <w:trHeight w:val="212"/>
              </w:trPr>
              <w:tc>
                <w:tcPr>
                  <w:tcW w:w="8413" w:type="dxa"/>
                  <w:gridSpan w:val="4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 xml:space="preserve">由客户填写签字 </w:t>
                  </w:r>
                  <w:r>
                    <w:rPr>
                      <w:rFonts w:ascii="Arial" w:hAnsi="Arial" w:cs="Arial"/>
                      <w:b/>
                    </w:rPr>
                    <w:t>For customer fill</w:t>
                  </w:r>
                </w:p>
              </w:tc>
            </w:tr>
            <w:tr w:rsidR="00114349">
              <w:trPr>
                <w:trHeight w:val="212"/>
              </w:trPr>
              <w:tc>
                <w:tcPr>
                  <w:tcW w:w="3301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b/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确认部门</w:t>
                  </w:r>
                  <w:r>
                    <w:rPr>
                      <w:rFonts w:hint="eastAsia"/>
                      <w:b/>
                      <w:sz w:val="20"/>
                    </w:rPr>
                    <w:t xml:space="preserve"> Confirmed department.</w:t>
                  </w:r>
                </w:p>
              </w:tc>
              <w:tc>
                <w:tcPr>
                  <w:tcW w:w="1810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1491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1811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</w:tr>
            <w:tr w:rsidR="00114349">
              <w:trPr>
                <w:trHeight w:val="426"/>
              </w:trPr>
              <w:tc>
                <w:tcPr>
                  <w:tcW w:w="3301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b/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确认结果</w:t>
                  </w:r>
                  <w:r>
                    <w:rPr>
                      <w:rFonts w:hint="eastAsia"/>
                      <w:b/>
                      <w:sz w:val="20"/>
                    </w:rPr>
                    <w:t xml:space="preserve"> Confirmed result</w:t>
                  </w:r>
                </w:p>
              </w:tc>
              <w:tc>
                <w:tcPr>
                  <w:tcW w:w="1810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1491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1811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</w:tr>
            <w:tr w:rsidR="00114349">
              <w:trPr>
                <w:trHeight w:val="426"/>
              </w:trPr>
              <w:tc>
                <w:tcPr>
                  <w:tcW w:w="3301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b/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签</w:t>
                  </w:r>
                  <w:r>
                    <w:rPr>
                      <w:rFonts w:hint="eastAsia"/>
                      <w:b/>
                      <w:sz w:val="20"/>
                    </w:rPr>
                    <w:t xml:space="preserve">    </w:t>
                  </w:r>
                  <w:r>
                    <w:rPr>
                      <w:rFonts w:hint="eastAsia"/>
                      <w:b/>
                      <w:sz w:val="20"/>
                    </w:rPr>
                    <w:t>字（</w:t>
                  </w:r>
                  <w:r>
                    <w:rPr>
                      <w:rFonts w:hint="eastAsia"/>
                      <w:b/>
                      <w:sz w:val="20"/>
                    </w:rPr>
                    <w:t>Signature</w:t>
                  </w:r>
                  <w:r>
                    <w:rPr>
                      <w:rFonts w:hint="eastAsia"/>
                      <w:b/>
                      <w:sz w:val="20"/>
                    </w:rPr>
                    <w:t>）</w:t>
                  </w:r>
                  <w:r>
                    <w:rPr>
                      <w:rFonts w:hint="eastAsia"/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1810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1491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1811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</w:tr>
            <w:tr w:rsidR="00114349">
              <w:trPr>
                <w:trHeight w:val="851"/>
              </w:trPr>
              <w:tc>
                <w:tcPr>
                  <w:tcW w:w="8413" w:type="dxa"/>
                  <w:gridSpan w:val="4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b/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>最终确认结果：</w:t>
                  </w:r>
                  <w:r>
                    <w:rPr>
                      <w:b/>
                    </w:rPr>
                    <w:t>Finally</w:t>
                  </w:r>
                  <w:r>
                    <w:rPr>
                      <w:rFonts w:hint="eastAsia"/>
                      <w:b/>
                    </w:rPr>
                    <w:t xml:space="preserve"> result</w:t>
                  </w:r>
                </w:p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</w:rPr>
                  </w:pPr>
                </w:p>
              </w:tc>
            </w:tr>
          </w:tbl>
          <w:p w:rsidR="00114349" w:rsidRDefault="00114349">
            <w:pPr>
              <w:spacing w:line="480" w:lineRule="exact"/>
              <w:ind w:right="560"/>
              <w:rPr>
                <w:u w:val="single"/>
              </w:rPr>
            </w:pPr>
          </w:p>
          <w:tbl>
            <w:tblPr>
              <w:tblW w:w="0" w:type="auto"/>
              <w:tblInd w:w="4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410"/>
              <w:gridCol w:w="3126"/>
              <w:gridCol w:w="2875"/>
            </w:tblGrid>
            <w:tr w:rsidR="00114349">
              <w:trPr>
                <w:trHeight w:val="426"/>
              </w:trPr>
              <w:tc>
                <w:tcPr>
                  <w:tcW w:w="2410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jc w:val="center"/>
                    <w:rPr>
                      <w:b/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0"/>
                    </w:rPr>
                    <w:t>核准</w:t>
                  </w:r>
                  <w:r>
                    <w:rPr>
                      <w:rFonts w:hint="eastAsia"/>
                      <w:b/>
                      <w:sz w:val="20"/>
                    </w:rPr>
                    <w:t>(Approve)</w:t>
                  </w:r>
                </w:p>
              </w:tc>
              <w:tc>
                <w:tcPr>
                  <w:tcW w:w="3126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jc w:val="center"/>
                    <w:rPr>
                      <w:b/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20"/>
                    </w:rPr>
                    <w:t>审核</w:t>
                  </w:r>
                  <w:r>
                    <w:rPr>
                      <w:rFonts w:hint="eastAsia"/>
                      <w:b/>
                      <w:sz w:val="20"/>
                    </w:rPr>
                    <w:t>(Auditing)</w:t>
                  </w:r>
                </w:p>
              </w:tc>
              <w:tc>
                <w:tcPr>
                  <w:tcW w:w="2875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jc w:val="center"/>
                    <w:rPr>
                      <w:b/>
                      <w:sz w:val="20"/>
                    </w:rPr>
                  </w:pPr>
                  <w:r>
                    <w:rPr>
                      <w:rFonts w:hint="eastAsia"/>
                      <w:b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0"/>
                    </w:rPr>
                    <w:t>制作</w:t>
                  </w:r>
                  <w:r>
                    <w:rPr>
                      <w:rFonts w:hint="eastAsia"/>
                      <w:b/>
                      <w:sz w:val="20"/>
                    </w:rPr>
                    <w:t>(Make)</w:t>
                  </w:r>
                </w:p>
              </w:tc>
            </w:tr>
            <w:tr w:rsidR="00114349">
              <w:trPr>
                <w:trHeight w:val="426"/>
              </w:trPr>
              <w:tc>
                <w:tcPr>
                  <w:tcW w:w="2410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3126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  <w:tc>
                <w:tcPr>
                  <w:tcW w:w="2875" w:type="dxa"/>
                </w:tcPr>
                <w:p w:rsidR="00114349" w:rsidRDefault="00114349">
                  <w:pPr>
                    <w:framePr w:hSpace="180" w:wrap="around" w:vAnchor="text" w:hAnchor="text" w:xAlign="center" w:y="1"/>
                    <w:spacing w:line="480" w:lineRule="exact"/>
                    <w:ind w:right="560"/>
                    <w:suppressOverlap/>
                    <w:rPr>
                      <w:sz w:val="20"/>
                      <w:u w:val="single"/>
                    </w:rPr>
                  </w:pPr>
                </w:p>
              </w:tc>
            </w:tr>
          </w:tbl>
          <w:p w:rsidR="00114349" w:rsidRDefault="00114349">
            <w:pPr>
              <w:widowControl/>
              <w:spacing w:line="270" w:lineRule="atLeast"/>
              <w:ind w:firstLineChars="50" w:firstLine="105"/>
            </w:pPr>
          </w:p>
        </w:tc>
      </w:tr>
    </w:tbl>
    <w:p w:rsidR="003D2A5F" w:rsidRDefault="00114349" w:rsidP="003D2A5F">
      <w:pPr>
        <w:numPr>
          <w:ilvl w:val="0"/>
          <w:numId w:val="3"/>
        </w:numPr>
        <w:rPr>
          <w:b/>
          <w:sz w:val="24"/>
        </w:rPr>
      </w:pPr>
      <w:r>
        <w:rPr>
          <w:rFonts w:hint="eastAsia"/>
          <w:b/>
          <w:sz w:val="24"/>
        </w:rPr>
        <w:lastRenderedPageBreak/>
        <w:t>概述</w:t>
      </w:r>
    </w:p>
    <w:p w:rsidR="003D2A5F" w:rsidRPr="003D2A5F" w:rsidRDefault="003D2A5F" w:rsidP="008E2EB0">
      <w:pPr>
        <w:spacing w:line="400" w:lineRule="exact"/>
        <w:ind w:firstLineChars="200" w:firstLine="420"/>
        <w:rPr>
          <w:rFonts w:ascii="宋体" w:hAnsi="宋体"/>
          <w:b/>
          <w:szCs w:val="21"/>
        </w:rPr>
      </w:pPr>
      <w:r w:rsidRPr="003D2A5F">
        <w:rPr>
          <w:rFonts w:ascii="宋体" w:hAnsi="宋体"/>
          <w:szCs w:val="21"/>
          <w:shd w:val="clear" w:color="auto" w:fill="FFFFFF"/>
        </w:rPr>
        <w:t>LED</w:t>
      </w:r>
      <w:r w:rsidR="00F23DB0">
        <w:rPr>
          <w:rFonts w:ascii="宋体" w:hAnsi="宋体" w:hint="eastAsia"/>
          <w:szCs w:val="21"/>
          <w:shd w:val="clear" w:color="auto" w:fill="FFFFFF"/>
        </w:rPr>
        <w:t>转头射</w:t>
      </w:r>
      <w:r w:rsidRPr="003D2A5F">
        <w:rPr>
          <w:rFonts w:ascii="宋体" w:hAnsi="宋体"/>
          <w:szCs w:val="21"/>
          <w:shd w:val="clear" w:color="auto" w:fill="FFFFFF"/>
        </w:rPr>
        <w:t>灯是应用新型LED照明光源在传统</w:t>
      </w:r>
      <w:hyperlink r:id="rId7" w:history="1">
        <w:r w:rsidRPr="003D2A5F">
          <w:rPr>
            <w:rFonts w:ascii="宋体" w:hAnsi="宋体"/>
            <w:szCs w:val="21"/>
            <w:shd w:val="clear" w:color="auto" w:fill="FFFFFF"/>
          </w:rPr>
          <w:t>筒灯</w:t>
        </w:r>
      </w:hyperlink>
      <w:r w:rsidRPr="003D2A5F">
        <w:rPr>
          <w:rFonts w:ascii="宋体" w:hAnsi="宋体"/>
          <w:szCs w:val="21"/>
          <w:shd w:val="clear" w:color="auto" w:fill="FFFFFF"/>
        </w:rPr>
        <w:t>基础上改良开发的产品，与传统筒灯对比具有以下优点：节能、低碳、长寿、显色性好、响应速度快。LED筒灯的设计更加的美观轻巧，安装时能达到保持建筑装饰的整体统一与完美，不破坏灯具的设置</w:t>
      </w:r>
      <w:r w:rsidRPr="003D2A5F">
        <w:rPr>
          <w:rFonts w:ascii="宋体" w:hAnsi="宋体" w:hint="eastAsia"/>
          <w:szCs w:val="21"/>
          <w:shd w:val="clear" w:color="auto" w:fill="FFFFFF"/>
        </w:rPr>
        <w:t>。</w:t>
      </w:r>
      <w:r w:rsidRPr="003D2A5F">
        <w:rPr>
          <w:rFonts w:ascii="宋体" w:hAnsi="宋体"/>
          <w:szCs w:val="21"/>
          <w:shd w:val="clear" w:color="auto" w:fill="FFFFFF"/>
        </w:rPr>
        <w:t>LED</w:t>
      </w:r>
      <w:hyperlink r:id="rId8" w:history="1">
        <w:r w:rsidR="00F23DB0">
          <w:rPr>
            <w:rFonts w:ascii="宋体" w:hAnsi="宋体" w:hint="eastAsia"/>
            <w:szCs w:val="21"/>
            <w:shd w:val="clear" w:color="auto" w:fill="FFFFFF"/>
          </w:rPr>
          <w:t>转头射</w:t>
        </w:r>
        <w:r w:rsidRPr="003D2A5F">
          <w:rPr>
            <w:rFonts w:ascii="宋体" w:hAnsi="宋体"/>
            <w:szCs w:val="21"/>
            <w:shd w:val="clear" w:color="auto" w:fill="FFFFFF"/>
          </w:rPr>
          <w:t>灯</w:t>
        </w:r>
      </w:hyperlink>
      <w:r w:rsidRPr="003D2A5F">
        <w:rPr>
          <w:rFonts w:ascii="宋体" w:hAnsi="宋体"/>
          <w:szCs w:val="21"/>
          <w:shd w:val="clear" w:color="auto" w:fill="FFFFFF"/>
        </w:rPr>
        <w:t>是一种嵌入到</w:t>
      </w:r>
      <w:hyperlink r:id="rId9" w:history="1">
        <w:r w:rsidRPr="003D2A5F">
          <w:rPr>
            <w:rFonts w:ascii="宋体" w:hAnsi="宋体"/>
            <w:szCs w:val="21"/>
            <w:shd w:val="clear" w:color="auto" w:fill="FFFFFF"/>
          </w:rPr>
          <w:t>天花板</w:t>
        </w:r>
      </w:hyperlink>
      <w:r w:rsidRPr="003D2A5F">
        <w:rPr>
          <w:rFonts w:ascii="宋体" w:hAnsi="宋体"/>
          <w:szCs w:val="21"/>
          <w:shd w:val="clear" w:color="auto" w:fill="FFFFFF"/>
        </w:rPr>
        <w:t>内光线下射式的照明</w:t>
      </w:r>
      <w:hyperlink r:id="rId10" w:history="1">
        <w:r w:rsidRPr="003D2A5F">
          <w:rPr>
            <w:rFonts w:ascii="宋体" w:hAnsi="宋体"/>
            <w:szCs w:val="21"/>
            <w:shd w:val="clear" w:color="auto" w:fill="FFFFFF"/>
          </w:rPr>
          <w:t>灯具</w:t>
        </w:r>
      </w:hyperlink>
      <w:r w:rsidRPr="003D2A5F">
        <w:rPr>
          <w:rFonts w:ascii="宋体" w:hAnsi="宋体"/>
          <w:szCs w:val="21"/>
          <w:shd w:val="clear" w:color="auto" w:fill="FFFFFF"/>
        </w:rPr>
        <w:t>。属于定向式照明灯具，只有它的对立面才能受光，光束角属于聚光，</w:t>
      </w:r>
      <w:hyperlink r:id="rId11" w:history="1">
        <w:r w:rsidRPr="003D2A5F">
          <w:rPr>
            <w:rFonts w:ascii="宋体" w:hAnsi="宋体"/>
            <w:szCs w:val="21"/>
            <w:shd w:val="clear" w:color="auto" w:fill="FFFFFF"/>
          </w:rPr>
          <w:t>光线</w:t>
        </w:r>
      </w:hyperlink>
      <w:r w:rsidRPr="003D2A5F">
        <w:rPr>
          <w:rFonts w:ascii="宋体" w:hAnsi="宋体"/>
          <w:szCs w:val="21"/>
          <w:shd w:val="clear" w:color="auto" w:fill="FFFFFF"/>
        </w:rPr>
        <w:t>较集中，明暗对比强烈。更加突出被照物体，</w:t>
      </w:r>
      <w:hyperlink r:id="rId12" w:history="1">
        <w:r w:rsidRPr="003D2A5F">
          <w:rPr>
            <w:rFonts w:ascii="宋体" w:hAnsi="宋体"/>
            <w:szCs w:val="21"/>
            <w:shd w:val="clear" w:color="auto" w:fill="FFFFFF"/>
          </w:rPr>
          <w:t>流明度</w:t>
        </w:r>
      </w:hyperlink>
      <w:r w:rsidRPr="003D2A5F">
        <w:rPr>
          <w:rFonts w:ascii="宋体" w:hAnsi="宋体"/>
          <w:szCs w:val="21"/>
          <w:shd w:val="clear" w:color="auto" w:fill="FFFFFF"/>
        </w:rPr>
        <w:t>较高，更衬托出安静的</w:t>
      </w:r>
      <w:hyperlink r:id="rId13" w:history="1">
        <w:r w:rsidRPr="003D2A5F">
          <w:rPr>
            <w:rFonts w:ascii="宋体" w:hAnsi="宋体"/>
            <w:szCs w:val="21"/>
            <w:shd w:val="clear" w:color="auto" w:fill="FFFFFF"/>
          </w:rPr>
          <w:t>环境</w:t>
        </w:r>
      </w:hyperlink>
      <w:r w:rsidRPr="003D2A5F">
        <w:rPr>
          <w:rFonts w:ascii="宋体" w:hAnsi="宋体"/>
          <w:szCs w:val="21"/>
          <w:shd w:val="clear" w:color="auto" w:fill="FFFFFF"/>
        </w:rPr>
        <w:t>气氛。</w:t>
      </w:r>
    </w:p>
    <w:p w:rsidR="003D2A5F" w:rsidRDefault="003D2A5F" w:rsidP="008E2EB0">
      <w:pPr>
        <w:spacing w:line="400" w:lineRule="exact"/>
        <w:rPr>
          <w:b/>
          <w:sz w:val="24"/>
        </w:rPr>
      </w:pPr>
    </w:p>
    <w:p w:rsidR="009B1F0D" w:rsidRPr="009B1F0D" w:rsidRDefault="00114349" w:rsidP="009B1F0D">
      <w:pPr>
        <w:numPr>
          <w:ilvl w:val="0"/>
          <w:numId w:val="3"/>
        </w:numPr>
        <w:rPr>
          <w:b/>
          <w:sz w:val="24"/>
        </w:rPr>
      </w:pPr>
      <w:r>
        <w:rPr>
          <w:rFonts w:hint="eastAsia"/>
          <w:b/>
          <w:sz w:val="24"/>
        </w:rPr>
        <w:t>产品特点</w:t>
      </w:r>
    </w:p>
    <w:p w:rsidR="009B1F0D" w:rsidRPr="009B1F0D" w:rsidRDefault="009B1F0D" w:rsidP="008E2EB0">
      <w:pPr>
        <w:shd w:val="solid" w:color="FFFFFF" w:fill="auto"/>
        <w:autoSpaceDN w:val="0"/>
        <w:spacing w:line="400" w:lineRule="exact"/>
        <w:ind w:left="315" w:hangingChars="150" w:hanging="315"/>
        <w:rPr>
          <w:rFonts w:ascii="宋体" w:hAnsi="宋体"/>
          <w:szCs w:val="21"/>
          <w:shd w:val="clear" w:color="auto" w:fill="FFFFFF"/>
        </w:rPr>
      </w:pPr>
      <w:r w:rsidRPr="009B1F0D">
        <w:rPr>
          <w:rFonts w:ascii="宋体" w:hAnsi="宋体"/>
          <w:szCs w:val="21"/>
          <w:shd w:val="clear" w:color="auto" w:fill="FFFFFF"/>
        </w:rPr>
        <w:t>1、节能：白光LED的能耗仅为白炽灯的1/10，节能灯的2/5，长寿：LED理论寿命可超过10万小时，对普通家庭照明可谓“一劳永逸”。</w:t>
      </w:r>
    </w:p>
    <w:p w:rsidR="009B1F0D" w:rsidRPr="009B1F0D" w:rsidRDefault="009B1F0D" w:rsidP="008E2EB0">
      <w:pPr>
        <w:shd w:val="solid" w:color="FFFFFF" w:fill="auto"/>
        <w:autoSpaceDN w:val="0"/>
        <w:spacing w:line="400" w:lineRule="exact"/>
        <w:rPr>
          <w:rFonts w:ascii="宋体" w:hAnsi="宋体"/>
          <w:szCs w:val="21"/>
          <w:shd w:val="clear" w:color="auto" w:fill="FFFFFF"/>
        </w:rPr>
      </w:pPr>
      <w:r w:rsidRPr="009B1F0D">
        <w:rPr>
          <w:rFonts w:ascii="宋体" w:hAnsi="宋体"/>
          <w:szCs w:val="21"/>
          <w:shd w:val="clear" w:color="auto" w:fill="FFFFFF"/>
        </w:rPr>
        <w:t>2、可以工作在高速状态：节能灯如果频繁的启动或关断灯丝就会发黑很快损坏。</w:t>
      </w:r>
    </w:p>
    <w:p w:rsidR="009B1F0D" w:rsidRPr="009B1F0D" w:rsidRDefault="009B1F0D" w:rsidP="008E2EB0">
      <w:pPr>
        <w:shd w:val="solid" w:color="FFFFFF" w:fill="auto"/>
        <w:autoSpaceDN w:val="0"/>
        <w:spacing w:line="400" w:lineRule="exact"/>
        <w:ind w:left="315" w:hangingChars="150" w:hanging="315"/>
        <w:rPr>
          <w:rFonts w:ascii="宋体" w:hAnsi="宋体"/>
          <w:szCs w:val="21"/>
          <w:shd w:val="clear" w:color="auto" w:fill="FFFFFF"/>
        </w:rPr>
      </w:pPr>
      <w:r w:rsidRPr="009B1F0D">
        <w:rPr>
          <w:rFonts w:ascii="宋体" w:hAnsi="宋体"/>
          <w:szCs w:val="21"/>
          <w:shd w:val="clear" w:color="auto" w:fill="FFFFFF"/>
        </w:rPr>
        <w:t>3、固态封装：属于冷光源类型。所以它很方便运输和安装，可以被装置在任何微型和封闭的设备中，不怕振动，主要考虑的就是散热。</w:t>
      </w:r>
    </w:p>
    <w:p w:rsidR="009B1F0D" w:rsidRPr="009B1F0D" w:rsidRDefault="009B1F0D" w:rsidP="008E2EB0">
      <w:pPr>
        <w:shd w:val="solid" w:color="FFFFFF" w:fill="auto"/>
        <w:autoSpaceDN w:val="0"/>
        <w:spacing w:line="400" w:lineRule="exact"/>
        <w:ind w:left="315" w:hangingChars="150" w:hanging="315"/>
        <w:rPr>
          <w:rFonts w:ascii="宋体" w:hAnsi="宋体"/>
          <w:szCs w:val="21"/>
          <w:shd w:val="clear" w:color="auto" w:fill="FFFFFF"/>
        </w:rPr>
      </w:pPr>
      <w:r w:rsidRPr="009B1F0D">
        <w:rPr>
          <w:rFonts w:ascii="宋体" w:hAnsi="宋体"/>
          <w:szCs w:val="21"/>
          <w:shd w:val="clear" w:color="auto" w:fill="FFFFFF"/>
        </w:rPr>
        <w:t>4、LED灯具技术正日新月异的在进步，它的发光效率正在取得惊人的突破，价格也在不断的降低。一个白光LED灯具进入家庭的时代正在迅速到来。</w:t>
      </w:r>
    </w:p>
    <w:p w:rsidR="009B1F0D" w:rsidRPr="009B1F0D" w:rsidRDefault="009B1F0D" w:rsidP="008E2EB0">
      <w:pPr>
        <w:shd w:val="solid" w:color="FFFFFF" w:fill="auto"/>
        <w:autoSpaceDN w:val="0"/>
        <w:spacing w:line="400" w:lineRule="exact"/>
        <w:ind w:left="315" w:hangingChars="150" w:hanging="315"/>
        <w:rPr>
          <w:rFonts w:ascii="宋体" w:hAnsi="宋体"/>
          <w:szCs w:val="21"/>
          <w:shd w:val="clear" w:color="auto" w:fill="FAFAFA"/>
        </w:rPr>
      </w:pPr>
      <w:r w:rsidRPr="009B1F0D">
        <w:rPr>
          <w:rFonts w:ascii="宋体" w:hAnsi="宋体"/>
          <w:szCs w:val="21"/>
          <w:shd w:val="clear" w:color="auto" w:fill="FFFFFF"/>
        </w:rPr>
        <w:t>5、环保：不含汞(Hg)等对环境有害的物质，不会对环境造成破坏。LED灯的组装部件可以非常容易的拆装 ，不用厂家回收都可以通过其它人回收。LED不含红外、</w:t>
      </w:r>
      <w:hyperlink r:id="rId14" w:history="1">
        <w:r w:rsidRPr="009B1F0D">
          <w:rPr>
            <w:rFonts w:ascii="宋体" w:hAnsi="宋体"/>
            <w:szCs w:val="21"/>
            <w:shd w:val="clear" w:color="auto" w:fill="FFFFFF"/>
          </w:rPr>
          <w:t>紫外线</w:t>
        </w:r>
      </w:hyperlink>
      <w:r w:rsidRPr="009B1F0D">
        <w:rPr>
          <w:rFonts w:ascii="宋体" w:hAnsi="宋体"/>
          <w:szCs w:val="21"/>
          <w:shd w:val="clear" w:color="auto" w:fill="FFFFFF"/>
        </w:rPr>
        <w:t>，所以不招虫。</w:t>
      </w:r>
    </w:p>
    <w:p w:rsidR="006839FC" w:rsidRPr="009B1F0D" w:rsidRDefault="006839FC" w:rsidP="009B1F0D">
      <w:pPr>
        <w:rPr>
          <w:rFonts w:ascii="宋体" w:hAnsi="宋体"/>
          <w:b/>
          <w:szCs w:val="21"/>
        </w:rPr>
      </w:pPr>
    </w:p>
    <w:p w:rsidR="00114349" w:rsidRDefault="00114349">
      <w:pPr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三、外观图片</w:t>
      </w:r>
    </w:p>
    <w:p w:rsidR="00511EC4" w:rsidRPr="00511EC4" w:rsidRDefault="00511EC4" w:rsidP="00511EC4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114349" w:rsidRDefault="00FE2A14">
      <w:pPr>
        <w:rPr>
          <w:rFonts w:ascii="宋体" w:hAnsi="宋体" w:cs="宋体"/>
          <w:b/>
          <w:kern w:val="0"/>
          <w:sz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1551305</wp:posOffset>
            </wp:positionH>
            <wp:positionV relativeFrom="paragraph">
              <wp:posOffset>166370</wp:posOffset>
            </wp:positionV>
            <wp:extent cx="2884170" cy="1620520"/>
            <wp:effectExtent l="190500" t="762000" r="163830" b="741680"/>
            <wp:wrapNone/>
            <wp:docPr id="55" name="图片 5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-2542277">
                      <a:off x="0" y="0"/>
                      <a:ext cx="288417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349" w:rsidRDefault="00114349">
      <w:pPr>
        <w:rPr>
          <w:rFonts w:ascii="宋体" w:hAnsi="宋体" w:cs="宋体"/>
          <w:b/>
          <w:kern w:val="0"/>
          <w:sz w:val="24"/>
        </w:rPr>
      </w:pPr>
    </w:p>
    <w:p w:rsidR="00114349" w:rsidRDefault="00114349">
      <w:pPr>
        <w:rPr>
          <w:b/>
          <w:szCs w:val="21"/>
        </w:rPr>
      </w:pPr>
    </w:p>
    <w:p w:rsidR="00114349" w:rsidRDefault="00114349">
      <w:pPr>
        <w:rPr>
          <w:b/>
          <w:szCs w:val="21"/>
        </w:rPr>
      </w:pPr>
    </w:p>
    <w:p w:rsidR="00114349" w:rsidRDefault="00114349">
      <w:pPr>
        <w:rPr>
          <w:b/>
          <w:szCs w:val="21"/>
        </w:rPr>
      </w:pPr>
    </w:p>
    <w:p w:rsidR="00114349" w:rsidRDefault="00114349">
      <w:pPr>
        <w:rPr>
          <w:b/>
          <w:szCs w:val="21"/>
        </w:rPr>
      </w:pPr>
    </w:p>
    <w:p w:rsidR="00114349" w:rsidRDefault="00114349">
      <w:pPr>
        <w:rPr>
          <w:b/>
          <w:szCs w:val="21"/>
        </w:rPr>
      </w:pPr>
    </w:p>
    <w:p w:rsidR="00114349" w:rsidRDefault="00114349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                           </w:t>
      </w: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9B1F0D" w:rsidRDefault="009B1F0D">
      <w:pPr>
        <w:rPr>
          <w:b/>
          <w:sz w:val="24"/>
        </w:rPr>
      </w:pPr>
    </w:p>
    <w:p w:rsidR="009B1F0D" w:rsidRDefault="009B1F0D">
      <w:pPr>
        <w:rPr>
          <w:b/>
          <w:sz w:val="24"/>
        </w:rPr>
      </w:pPr>
    </w:p>
    <w:p w:rsidR="00CE6FE6" w:rsidRDefault="00CE6FE6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  <w:r>
        <w:rPr>
          <w:rFonts w:hint="eastAsia"/>
          <w:b/>
          <w:sz w:val="24"/>
        </w:rPr>
        <w:t>四、性能参数：</w:t>
      </w:r>
    </w:p>
    <w:p w:rsidR="004952EC" w:rsidRDefault="004952EC">
      <w:pPr>
        <w:rPr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551"/>
        <w:gridCol w:w="2552"/>
        <w:gridCol w:w="2551"/>
      </w:tblGrid>
      <w:tr w:rsidR="00114349">
        <w:trPr>
          <w:trHeight w:val="461"/>
        </w:trPr>
        <w:tc>
          <w:tcPr>
            <w:tcW w:w="2552" w:type="dxa"/>
            <w:shd w:val="clear" w:color="auto" w:fill="FFFFFF"/>
          </w:tcPr>
          <w:p w:rsidR="00114349" w:rsidRDefault="0011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产品型号</w:t>
            </w:r>
          </w:p>
        </w:tc>
        <w:tc>
          <w:tcPr>
            <w:tcW w:w="2551" w:type="dxa"/>
            <w:shd w:val="clear" w:color="auto" w:fill="auto"/>
          </w:tcPr>
          <w:p w:rsidR="00114349" w:rsidRDefault="00F21316" w:rsidP="00D97881">
            <w:pPr>
              <w:jc w:val="center"/>
              <w:rPr>
                <w:rFonts w:ascii="宋体" w:hAnsi="宋体"/>
                <w:szCs w:val="21"/>
              </w:rPr>
            </w:pPr>
            <w:r w:rsidRPr="00F21316">
              <w:rPr>
                <w:rFonts w:ascii="宋体" w:hAnsi="宋体"/>
                <w:szCs w:val="21"/>
              </w:rPr>
              <w:t>LTL-</w:t>
            </w:r>
            <w:r w:rsidR="00F23DB0">
              <w:rPr>
                <w:rFonts w:ascii="宋体" w:hAnsi="宋体" w:hint="eastAsia"/>
                <w:szCs w:val="21"/>
              </w:rPr>
              <w:t>35</w:t>
            </w:r>
            <w:r w:rsidRPr="00F21316">
              <w:rPr>
                <w:rFonts w:ascii="宋体" w:hAnsi="宋体"/>
                <w:szCs w:val="21"/>
              </w:rPr>
              <w:t>W-</w:t>
            </w:r>
            <w:r w:rsidR="00D75EBB">
              <w:rPr>
                <w:rFonts w:ascii="宋体" w:hAnsi="宋体" w:hint="eastAsia"/>
                <w:szCs w:val="21"/>
              </w:rPr>
              <w:t>D</w:t>
            </w:r>
            <w:r w:rsidR="00F23DB0">
              <w:rPr>
                <w:rFonts w:ascii="宋体" w:hAnsi="宋体" w:hint="eastAsia"/>
                <w:szCs w:val="21"/>
              </w:rPr>
              <w:t>9</w:t>
            </w:r>
            <w:r w:rsidR="00D97881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2552" w:type="dxa"/>
            <w:shd w:val="clear" w:color="auto" w:fill="FFFFFF"/>
          </w:tcPr>
          <w:p w:rsidR="00114349" w:rsidRDefault="0011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外形尺寸</w:t>
            </w:r>
          </w:p>
        </w:tc>
        <w:tc>
          <w:tcPr>
            <w:tcW w:w="2551" w:type="dxa"/>
          </w:tcPr>
          <w:p w:rsidR="00114349" w:rsidRPr="00684D23" w:rsidRDefault="00321ACE" w:rsidP="00321A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  <w:r w:rsidR="008E2EB0">
              <w:rPr>
                <w:rFonts w:ascii="宋体" w:hAnsi="宋体" w:hint="eastAsia"/>
                <w:szCs w:val="21"/>
              </w:rPr>
              <w:t>如下图</w:t>
            </w:r>
          </w:p>
        </w:tc>
      </w:tr>
      <w:tr w:rsidR="00114349">
        <w:trPr>
          <w:trHeight w:val="397"/>
        </w:trPr>
        <w:tc>
          <w:tcPr>
            <w:tcW w:w="2552" w:type="dxa"/>
            <w:shd w:val="clear" w:color="auto" w:fill="FFFFFF"/>
          </w:tcPr>
          <w:p w:rsidR="00114349" w:rsidRDefault="0011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工作电压</w:t>
            </w:r>
          </w:p>
        </w:tc>
        <w:tc>
          <w:tcPr>
            <w:tcW w:w="2551" w:type="dxa"/>
            <w:shd w:val="clear" w:color="auto" w:fill="auto"/>
          </w:tcPr>
          <w:p w:rsidR="00114349" w:rsidRDefault="00114349" w:rsidP="008E2E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  <w:r w:rsidR="008E2EB0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-26</w:t>
            </w:r>
            <w:r w:rsidR="008E2EB0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VAC</w:t>
            </w:r>
          </w:p>
        </w:tc>
        <w:tc>
          <w:tcPr>
            <w:tcW w:w="2552" w:type="dxa"/>
            <w:shd w:val="clear" w:color="auto" w:fill="FFFFFF"/>
          </w:tcPr>
          <w:p w:rsidR="00114349" w:rsidRDefault="0011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工作频率</w:t>
            </w:r>
          </w:p>
        </w:tc>
        <w:tc>
          <w:tcPr>
            <w:tcW w:w="2551" w:type="dxa"/>
          </w:tcPr>
          <w:p w:rsidR="00114349" w:rsidRDefault="0011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50Hz</w:t>
            </w:r>
          </w:p>
        </w:tc>
      </w:tr>
      <w:tr w:rsidR="00114349">
        <w:trPr>
          <w:trHeight w:val="431"/>
        </w:trPr>
        <w:tc>
          <w:tcPr>
            <w:tcW w:w="2552" w:type="dxa"/>
            <w:shd w:val="clear" w:color="auto" w:fill="FFFFFF"/>
          </w:tcPr>
          <w:p w:rsidR="00114349" w:rsidRDefault="0011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功率因数</w:t>
            </w:r>
          </w:p>
        </w:tc>
        <w:tc>
          <w:tcPr>
            <w:tcW w:w="2551" w:type="dxa"/>
            <w:shd w:val="clear" w:color="auto" w:fill="auto"/>
          </w:tcPr>
          <w:p w:rsidR="00114349" w:rsidRDefault="00114349" w:rsidP="00F23D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≥</w:t>
            </w:r>
            <w:r>
              <w:rPr>
                <w:rFonts w:ascii="宋体" w:hAnsi="宋体" w:hint="eastAsia"/>
                <w:szCs w:val="21"/>
              </w:rPr>
              <w:t>0.9</w:t>
            </w:r>
            <w:r w:rsidR="00F23DB0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114349" w:rsidRDefault="0011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整灯功率</w:t>
            </w:r>
          </w:p>
        </w:tc>
        <w:tc>
          <w:tcPr>
            <w:tcW w:w="2551" w:type="dxa"/>
          </w:tcPr>
          <w:p w:rsidR="00114349" w:rsidRDefault="00F23DB0" w:rsidP="008E2E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  <w:r w:rsidR="00114349">
              <w:rPr>
                <w:rFonts w:ascii="宋体" w:hAnsi="宋体" w:hint="eastAsia"/>
                <w:szCs w:val="21"/>
              </w:rPr>
              <w:t>W</w:t>
            </w:r>
          </w:p>
        </w:tc>
      </w:tr>
      <w:tr w:rsidR="00114349">
        <w:trPr>
          <w:trHeight w:val="408"/>
        </w:trPr>
        <w:tc>
          <w:tcPr>
            <w:tcW w:w="2552" w:type="dxa"/>
            <w:shd w:val="clear" w:color="auto" w:fill="FFFFFF"/>
          </w:tcPr>
          <w:p w:rsidR="00114349" w:rsidRDefault="0011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显色指数</w:t>
            </w:r>
          </w:p>
        </w:tc>
        <w:tc>
          <w:tcPr>
            <w:tcW w:w="2551" w:type="dxa"/>
            <w:shd w:val="clear" w:color="auto" w:fill="auto"/>
          </w:tcPr>
          <w:p w:rsidR="00114349" w:rsidRDefault="00114349" w:rsidP="00F23D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≥</w:t>
            </w:r>
            <w:r w:rsidR="00F23DB0"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2552" w:type="dxa"/>
            <w:shd w:val="clear" w:color="auto" w:fill="FFFFFF"/>
          </w:tcPr>
          <w:p w:rsidR="00114349" w:rsidRDefault="0011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</w:t>
            </w:r>
          </w:p>
        </w:tc>
        <w:tc>
          <w:tcPr>
            <w:tcW w:w="2551" w:type="dxa"/>
          </w:tcPr>
          <w:p w:rsidR="00114349" w:rsidRDefault="00114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-20</w:t>
            </w:r>
            <w:r>
              <w:rPr>
                <w:rFonts w:ascii="宋体" w:hAnsi="宋体" w:hint="eastAsia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+45°</w:t>
            </w:r>
            <w:r>
              <w:rPr>
                <w:rFonts w:ascii="宋体" w:hAnsi="宋体" w:hint="eastAsia"/>
                <w:szCs w:val="21"/>
              </w:rPr>
              <w:t>C</w:t>
            </w:r>
          </w:p>
        </w:tc>
      </w:tr>
      <w:tr w:rsidR="00114349">
        <w:trPr>
          <w:trHeight w:val="419"/>
        </w:trPr>
        <w:tc>
          <w:tcPr>
            <w:tcW w:w="2552" w:type="dxa"/>
            <w:shd w:val="clear" w:color="auto" w:fill="FFFFFF"/>
          </w:tcPr>
          <w:p w:rsidR="00114349" w:rsidRDefault="00114349" w:rsidP="008E2EB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发光角</w:t>
            </w:r>
          </w:p>
        </w:tc>
        <w:tc>
          <w:tcPr>
            <w:tcW w:w="2551" w:type="dxa"/>
            <w:shd w:val="clear" w:color="auto" w:fill="auto"/>
          </w:tcPr>
          <w:p w:rsidR="00114349" w:rsidRDefault="00F23D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  <w:r w:rsidR="00321ACE">
              <w:rPr>
                <w:rFonts w:ascii="宋体" w:hAnsi="宋体" w:hint="eastAsia"/>
                <w:szCs w:val="21"/>
              </w:rPr>
              <w:t>º</w:t>
            </w:r>
          </w:p>
        </w:tc>
        <w:tc>
          <w:tcPr>
            <w:tcW w:w="2552" w:type="dxa"/>
            <w:shd w:val="clear" w:color="auto" w:fill="FFFFFF"/>
          </w:tcPr>
          <w:p w:rsidR="00114349" w:rsidRDefault="001143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光通量</w:t>
            </w:r>
          </w:p>
        </w:tc>
        <w:tc>
          <w:tcPr>
            <w:tcW w:w="2551" w:type="dxa"/>
          </w:tcPr>
          <w:p w:rsidR="00114349" w:rsidRDefault="00F23DB0" w:rsidP="00F23D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315</w:t>
            </w:r>
            <w:r w:rsidR="008E2EB0">
              <w:rPr>
                <w:rFonts w:ascii="宋体" w:hAnsi="宋体" w:hint="eastAsia"/>
                <w:szCs w:val="21"/>
              </w:rPr>
              <w:t>0</w:t>
            </w:r>
            <w:r w:rsidR="00114349">
              <w:rPr>
                <w:rFonts w:ascii="宋体" w:hAnsi="宋体" w:hint="eastAsia"/>
                <w:szCs w:val="21"/>
              </w:rPr>
              <w:t>LM</w:t>
            </w:r>
          </w:p>
        </w:tc>
      </w:tr>
      <w:tr w:rsidR="00114349">
        <w:trPr>
          <w:trHeight w:val="383"/>
        </w:trPr>
        <w:tc>
          <w:tcPr>
            <w:tcW w:w="2552" w:type="dxa"/>
            <w:shd w:val="clear" w:color="auto" w:fill="FFFFFF"/>
          </w:tcPr>
          <w:p w:rsidR="00114349" w:rsidRDefault="001143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色温</w:t>
            </w:r>
          </w:p>
        </w:tc>
        <w:tc>
          <w:tcPr>
            <w:tcW w:w="2551" w:type="dxa"/>
            <w:shd w:val="clear" w:color="auto" w:fill="auto"/>
          </w:tcPr>
          <w:p w:rsidR="00114349" w:rsidRDefault="00D77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3000K/</w:t>
            </w:r>
            <w:r w:rsidR="00114349">
              <w:rPr>
                <w:rFonts w:ascii="宋体" w:hAnsi="宋体" w:hint="eastAsia"/>
                <w:szCs w:val="21"/>
              </w:rPr>
              <w:t>4000K/6000K</w:t>
            </w:r>
          </w:p>
        </w:tc>
        <w:tc>
          <w:tcPr>
            <w:tcW w:w="2552" w:type="dxa"/>
            <w:shd w:val="clear" w:color="auto" w:fill="FFFFFF"/>
          </w:tcPr>
          <w:p w:rsidR="00114349" w:rsidRDefault="00A700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保质期</w:t>
            </w:r>
          </w:p>
        </w:tc>
        <w:tc>
          <w:tcPr>
            <w:tcW w:w="2551" w:type="dxa"/>
          </w:tcPr>
          <w:p w:rsidR="00114349" w:rsidRDefault="00A700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3年</w:t>
            </w:r>
          </w:p>
        </w:tc>
      </w:tr>
    </w:tbl>
    <w:p w:rsidR="00114349" w:rsidRDefault="00114349">
      <w:r>
        <w:rPr>
          <w:rFonts w:hint="eastAsia"/>
          <w:b/>
          <w:sz w:val="24"/>
        </w:rPr>
        <w:t>五．产品外形尺寸</w:t>
      </w:r>
    </w:p>
    <w:p w:rsidR="00114349" w:rsidRDefault="00FE2A14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1140460</wp:posOffset>
            </wp:positionH>
            <wp:positionV relativeFrom="paragraph">
              <wp:posOffset>142875</wp:posOffset>
            </wp:positionV>
            <wp:extent cx="3696970" cy="2352675"/>
            <wp:effectExtent l="19050" t="0" r="0" b="0"/>
            <wp:wrapNone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97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349" w:rsidRDefault="00114349"/>
    <w:p w:rsidR="00114349" w:rsidRDefault="00114349"/>
    <w:p w:rsidR="00114349" w:rsidRDefault="00114349"/>
    <w:p w:rsidR="00114349" w:rsidRDefault="00114349"/>
    <w:p w:rsidR="00114349" w:rsidRDefault="00114349"/>
    <w:p w:rsidR="00114349" w:rsidRDefault="00114349"/>
    <w:p w:rsidR="00114349" w:rsidRDefault="00114349"/>
    <w:p w:rsidR="00114349" w:rsidRDefault="00114349"/>
    <w:p w:rsidR="00114349" w:rsidRDefault="00114349"/>
    <w:p w:rsidR="006839FC" w:rsidRDefault="006839FC">
      <w:pPr>
        <w:rPr>
          <w:b/>
          <w:sz w:val="24"/>
        </w:rPr>
      </w:pPr>
    </w:p>
    <w:p w:rsidR="00416320" w:rsidRDefault="00416320">
      <w:pPr>
        <w:rPr>
          <w:b/>
          <w:sz w:val="24"/>
        </w:rPr>
      </w:pPr>
    </w:p>
    <w:p w:rsidR="00DC1785" w:rsidRDefault="00DC1785">
      <w:pPr>
        <w:rPr>
          <w:b/>
          <w:sz w:val="24"/>
        </w:rPr>
      </w:pPr>
    </w:p>
    <w:p w:rsidR="000C0E03" w:rsidRDefault="000C0E03">
      <w:pPr>
        <w:rPr>
          <w:b/>
          <w:sz w:val="24"/>
        </w:rPr>
      </w:pPr>
    </w:p>
    <w:p w:rsidR="00855ADA" w:rsidRDefault="00855ADA">
      <w:pPr>
        <w:rPr>
          <w:b/>
          <w:sz w:val="24"/>
        </w:rPr>
      </w:pPr>
    </w:p>
    <w:p w:rsidR="00114349" w:rsidRDefault="00FE2A14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274955</wp:posOffset>
            </wp:positionV>
            <wp:extent cx="2716530" cy="2179320"/>
            <wp:effectExtent l="19050" t="0" r="7620" b="0"/>
            <wp:wrapSquare wrapText="bothSides"/>
            <wp:docPr id="57" name="图片 57" descr="QQ截图20130902110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QQ截图201309021104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349">
        <w:rPr>
          <w:rFonts w:hint="eastAsia"/>
          <w:b/>
          <w:sz w:val="24"/>
        </w:rPr>
        <w:t>六、配光曲线</w:t>
      </w:r>
      <w:r w:rsidR="00114349">
        <w:rPr>
          <w:rFonts w:hint="eastAsia"/>
          <w:b/>
          <w:sz w:val="24"/>
        </w:rPr>
        <w:t xml:space="preserve">                                     </w:t>
      </w:r>
      <w:r w:rsidR="00415C10">
        <w:rPr>
          <w:rFonts w:hint="eastAsia"/>
          <w:b/>
          <w:sz w:val="24"/>
        </w:rPr>
        <w:t xml:space="preserve"> </w:t>
      </w:r>
      <w:r w:rsidR="00114349">
        <w:rPr>
          <w:rFonts w:hint="eastAsia"/>
          <w:b/>
          <w:sz w:val="24"/>
        </w:rPr>
        <w:t>高度照度图</w:t>
      </w:r>
    </w:p>
    <w:p w:rsidR="00114349" w:rsidRDefault="00FE2A14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90170</wp:posOffset>
            </wp:positionV>
            <wp:extent cx="2329180" cy="1921510"/>
            <wp:effectExtent l="19050" t="0" r="0" b="0"/>
            <wp:wrapSquare wrapText="bothSides"/>
            <wp:docPr id="47" name="图片 47" descr="QQ截图2013080110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QQ截图2013080110173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92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349" w:rsidRPr="00416320" w:rsidRDefault="00114349">
      <w:pPr>
        <w:rPr>
          <w:b/>
          <w:szCs w:val="21"/>
        </w:rPr>
      </w:pPr>
    </w:p>
    <w:p w:rsidR="00114349" w:rsidRDefault="00114349">
      <w:pPr>
        <w:rPr>
          <w:b/>
          <w:szCs w:val="21"/>
        </w:rPr>
      </w:pPr>
    </w:p>
    <w:p w:rsidR="00114349" w:rsidRDefault="00114349">
      <w:pPr>
        <w:rPr>
          <w:b/>
          <w:szCs w:val="21"/>
        </w:rPr>
      </w:pPr>
    </w:p>
    <w:p w:rsidR="00114349" w:rsidRDefault="00114349">
      <w:pPr>
        <w:rPr>
          <w:b/>
          <w:szCs w:val="21"/>
        </w:rPr>
      </w:pP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392151" w:rsidRDefault="00392151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  <w:r>
        <w:rPr>
          <w:rFonts w:hint="eastAsia"/>
          <w:b/>
          <w:sz w:val="24"/>
        </w:rPr>
        <w:t>七、安装方式</w:t>
      </w:r>
    </w:p>
    <w:p w:rsidR="00C325E8" w:rsidRDefault="00E325D1" w:rsidP="00631B86">
      <w:pPr>
        <w:pStyle w:val="Default"/>
        <w:spacing w:line="280" w:lineRule="atLeast"/>
        <w:ind w:firstLine="482"/>
        <w:jc w:val="both"/>
        <w:rPr>
          <w:rFonts w:ascii="宋体" w:eastAsia="宋体" w:hAnsi="宋体" w:cs="宋体"/>
          <w:color w:val="auto"/>
          <w:sz w:val="21"/>
          <w:szCs w:val="21"/>
        </w:rPr>
      </w:pPr>
      <w:r w:rsidRPr="00631B86">
        <w:rPr>
          <w:rFonts w:ascii="宋体" w:eastAsia="宋体" w:hAnsi="宋体" w:hint="eastAsia"/>
          <w:sz w:val="21"/>
          <w:szCs w:val="21"/>
        </w:rPr>
        <w:t>将室内顶板上的安装孔按所要求的尺寸开好，按电压类型将灯具的电源线接在灯具的接线端子上，直流电源应注意正负极。接线完毕检查无误后，将两侧的弹簧卡树起，与灯体一起插入安装孔内，用力向上顶起，筒灯即可自动卡上。接通电源，灯具即</w:t>
      </w:r>
      <w:r w:rsidRPr="00631B86">
        <w:rPr>
          <w:rFonts w:ascii="宋体" w:eastAsia="宋体" w:hAnsi="宋体" w:cs="宋体" w:hint="eastAsia"/>
          <w:color w:val="auto"/>
          <w:sz w:val="21"/>
          <w:szCs w:val="21"/>
        </w:rPr>
        <w:t>可工作。</w:t>
      </w:r>
    </w:p>
    <w:p w:rsidR="00B62561" w:rsidRPr="00E325D1" w:rsidRDefault="00FE2A14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32385</wp:posOffset>
            </wp:positionV>
            <wp:extent cx="4889500" cy="1549400"/>
            <wp:effectExtent l="19050" t="0" r="6350" b="0"/>
            <wp:wrapSquare wrapText="bothSides"/>
            <wp:docPr id="53" name="图片 53" descr="QQ截图2013090611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QQ截图201309061106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154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C10" w:rsidRDefault="00415C10">
      <w:pPr>
        <w:rPr>
          <w:b/>
          <w:sz w:val="24"/>
        </w:rPr>
      </w:pPr>
    </w:p>
    <w:p w:rsidR="00415C10" w:rsidRDefault="00415C10">
      <w:pPr>
        <w:rPr>
          <w:b/>
          <w:sz w:val="24"/>
        </w:rPr>
      </w:pPr>
    </w:p>
    <w:p w:rsidR="00415C10" w:rsidRDefault="00415C10">
      <w:pPr>
        <w:rPr>
          <w:b/>
          <w:sz w:val="24"/>
        </w:rPr>
      </w:pPr>
    </w:p>
    <w:p w:rsidR="00415C10" w:rsidRDefault="00415C10">
      <w:pPr>
        <w:rPr>
          <w:b/>
          <w:sz w:val="24"/>
        </w:rPr>
      </w:pPr>
    </w:p>
    <w:p w:rsidR="00415C10" w:rsidRDefault="00415C10">
      <w:pPr>
        <w:rPr>
          <w:b/>
          <w:sz w:val="24"/>
        </w:rPr>
      </w:pPr>
    </w:p>
    <w:p w:rsidR="00415C10" w:rsidRDefault="00415C10">
      <w:pPr>
        <w:rPr>
          <w:b/>
          <w:sz w:val="24"/>
        </w:rPr>
      </w:pPr>
    </w:p>
    <w:p w:rsidR="00392151" w:rsidRDefault="00392151">
      <w:pPr>
        <w:rPr>
          <w:b/>
          <w:sz w:val="24"/>
        </w:rPr>
      </w:pPr>
    </w:p>
    <w:p w:rsidR="00415C10" w:rsidRDefault="00FE2A14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759460</wp:posOffset>
            </wp:positionH>
            <wp:positionV relativeFrom="paragraph">
              <wp:posOffset>43815</wp:posOffset>
            </wp:positionV>
            <wp:extent cx="4314825" cy="1384300"/>
            <wp:effectExtent l="19050" t="0" r="9525" b="0"/>
            <wp:wrapSquare wrapText="bothSides"/>
            <wp:docPr id="35" name="图片 35" descr="QQ截图2013080109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QQ截图2013080109424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3723" w:rsidRDefault="00B53723">
      <w:pPr>
        <w:rPr>
          <w:b/>
          <w:sz w:val="24"/>
        </w:rPr>
      </w:pPr>
    </w:p>
    <w:p w:rsidR="00B53723" w:rsidRDefault="00B53723">
      <w:pPr>
        <w:rPr>
          <w:b/>
          <w:sz w:val="24"/>
        </w:rPr>
      </w:pPr>
    </w:p>
    <w:p w:rsidR="000C0E03" w:rsidRDefault="000C0E03">
      <w:pPr>
        <w:rPr>
          <w:b/>
          <w:sz w:val="24"/>
        </w:rPr>
      </w:pPr>
    </w:p>
    <w:p w:rsidR="00855ADA" w:rsidRDefault="00855ADA">
      <w:pPr>
        <w:rPr>
          <w:b/>
          <w:sz w:val="24"/>
        </w:rPr>
      </w:pPr>
    </w:p>
    <w:p w:rsidR="00855ADA" w:rsidRDefault="00855ADA">
      <w:pPr>
        <w:rPr>
          <w:b/>
          <w:sz w:val="24"/>
        </w:rPr>
      </w:pPr>
    </w:p>
    <w:p w:rsidR="00855ADA" w:rsidRDefault="00855ADA">
      <w:pPr>
        <w:rPr>
          <w:b/>
          <w:sz w:val="24"/>
        </w:rPr>
      </w:pPr>
    </w:p>
    <w:p w:rsidR="00855ADA" w:rsidRDefault="00855ADA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  <w:r>
        <w:rPr>
          <w:rFonts w:hint="eastAsia"/>
          <w:b/>
          <w:sz w:val="24"/>
        </w:rPr>
        <w:t>八、包装方式</w:t>
      </w:r>
    </w:p>
    <w:p w:rsidR="00114349" w:rsidRDefault="00114349">
      <w:pPr>
        <w:rPr>
          <w:b/>
          <w:sz w:val="24"/>
        </w:rPr>
      </w:pPr>
    </w:p>
    <w:p w:rsidR="00114349" w:rsidRDefault="00FE2A14">
      <w:pPr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6350</wp:posOffset>
            </wp:positionV>
            <wp:extent cx="5454650" cy="2131060"/>
            <wp:effectExtent l="19050" t="0" r="0" b="0"/>
            <wp:wrapSquare wrapText="bothSides"/>
            <wp:docPr id="36" name="图片 36" descr="QQ截图20130725150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QQ截图2013072515062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0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</w:p>
    <w:p w:rsidR="008E2EB0" w:rsidRDefault="008E2EB0" w:rsidP="008E2EB0">
      <w:pPr>
        <w:rPr>
          <w:szCs w:val="21"/>
        </w:rPr>
      </w:pPr>
    </w:p>
    <w:p w:rsidR="00FA0E2A" w:rsidRDefault="00FA0E2A" w:rsidP="008E2EB0">
      <w:pPr>
        <w:ind w:firstLineChars="300" w:firstLine="630"/>
        <w:rPr>
          <w:b/>
          <w:sz w:val="24"/>
        </w:rPr>
      </w:pPr>
      <w:r w:rsidRPr="00BF5912">
        <w:rPr>
          <w:rFonts w:hint="eastAsia"/>
          <w:szCs w:val="21"/>
        </w:rPr>
        <w:t>产品入汽泡袋</w:t>
      </w:r>
      <w:r>
        <w:rPr>
          <w:rFonts w:hint="eastAsia"/>
          <w:szCs w:val="21"/>
        </w:rPr>
        <w:t xml:space="preserve">              </w:t>
      </w:r>
      <w:r w:rsidRPr="00BF5912">
        <w:rPr>
          <w:rFonts w:hint="eastAsia"/>
          <w:szCs w:val="21"/>
        </w:rPr>
        <w:t>装入内盒</w:t>
      </w:r>
      <w:r w:rsidRPr="00BF5912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      </w:t>
      </w:r>
      <w:r w:rsidRPr="00BF5912">
        <w:rPr>
          <w:rFonts w:hint="eastAsia"/>
          <w:szCs w:val="21"/>
        </w:rPr>
        <w:t>装外箱</w:t>
      </w:r>
      <w:r>
        <w:rPr>
          <w:rFonts w:hint="eastAsia"/>
          <w:szCs w:val="21"/>
        </w:rPr>
        <w:t xml:space="preserve">             </w:t>
      </w:r>
      <w:r w:rsidRPr="00BF5912">
        <w:rPr>
          <w:rFonts w:hint="eastAsia"/>
          <w:szCs w:val="21"/>
        </w:rPr>
        <w:t>外箱包装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完成</w:t>
      </w:r>
    </w:p>
    <w:p w:rsidR="00FA0E2A" w:rsidRDefault="00FA0E2A" w:rsidP="00FA0E2A">
      <w:pPr>
        <w:rPr>
          <w:rFonts w:ascii="宋体" w:hAnsi="宋体"/>
          <w:szCs w:val="21"/>
        </w:rPr>
      </w:pPr>
    </w:p>
    <w:p w:rsidR="00FA0E2A" w:rsidRPr="00E376C1" w:rsidRDefault="00FA0E2A" w:rsidP="00FA0E2A">
      <w:pPr>
        <w:rPr>
          <w:rFonts w:ascii="宋体" w:hAnsi="宋体"/>
          <w:szCs w:val="21"/>
        </w:rPr>
      </w:pPr>
      <w:r w:rsidRPr="00E376C1">
        <w:rPr>
          <w:rFonts w:ascii="宋体" w:hAnsi="宋体" w:hint="eastAsia"/>
          <w:szCs w:val="21"/>
        </w:rPr>
        <w:t xml:space="preserve">1、包装 </w:t>
      </w:r>
    </w:p>
    <w:p w:rsidR="00FA0E2A" w:rsidRDefault="00FA0E2A" w:rsidP="00FA0E2A">
      <w:pPr>
        <w:rPr>
          <w:rFonts w:ascii="宋体" w:hAnsi="宋体"/>
          <w:szCs w:val="21"/>
        </w:rPr>
      </w:pPr>
      <w:r w:rsidRPr="00E376C1">
        <w:rPr>
          <w:rFonts w:ascii="宋体" w:hAnsi="宋体" w:hint="eastAsia"/>
          <w:szCs w:val="21"/>
        </w:rPr>
        <w:t xml:space="preserve">2、每一纸箱的正麦及侧麦贴上外箱标；灯具上贴产品标； </w:t>
      </w:r>
    </w:p>
    <w:p w:rsidR="00FA0E2A" w:rsidRDefault="00FA0E2A" w:rsidP="00FA0E2A">
      <w:pPr>
        <w:rPr>
          <w:rFonts w:ascii="宋体" w:hAnsi="宋体"/>
          <w:szCs w:val="21"/>
        </w:rPr>
      </w:pPr>
      <w:r w:rsidRPr="00E376C1">
        <w:rPr>
          <w:rFonts w:ascii="宋体" w:hAnsi="宋体" w:hint="eastAsia"/>
          <w:szCs w:val="21"/>
        </w:rPr>
        <w:t xml:space="preserve">3、运输用包装箱封严后交付，轻拿轻放，包装箱上标示产品名称，数量等信息； </w:t>
      </w:r>
    </w:p>
    <w:p w:rsidR="00FA0E2A" w:rsidRDefault="00FA0E2A" w:rsidP="00FA0E2A">
      <w:pPr>
        <w:rPr>
          <w:rFonts w:ascii="宋体" w:hAnsi="宋体"/>
          <w:szCs w:val="21"/>
        </w:rPr>
      </w:pPr>
      <w:r w:rsidRPr="00E376C1">
        <w:rPr>
          <w:rFonts w:ascii="宋体" w:hAnsi="宋体" w:hint="eastAsia"/>
          <w:szCs w:val="21"/>
        </w:rPr>
        <w:t>4、贮存要求：防潮，防尘，防压，防跌倒，防酸碱物质，避免阳光直射和结露</w:t>
      </w:r>
      <w:r w:rsidR="008E2EB0">
        <w:rPr>
          <w:rFonts w:ascii="宋体" w:hAnsi="宋体" w:hint="eastAsia"/>
          <w:szCs w:val="21"/>
        </w:rPr>
        <w:t>。</w:t>
      </w:r>
    </w:p>
    <w:p w:rsidR="00D10E59" w:rsidRDefault="00D10E59">
      <w:pPr>
        <w:rPr>
          <w:b/>
          <w:sz w:val="24"/>
        </w:rPr>
      </w:pPr>
    </w:p>
    <w:p w:rsidR="00FA0E2A" w:rsidRDefault="00FA0E2A">
      <w:pPr>
        <w:rPr>
          <w:b/>
          <w:sz w:val="24"/>
        </w:rPr>
      </w:pPr>
    </w:p>
    <w:p w:rsidR="00114349" w:rsidRDefault="00114349">
      <w:pPr>
        <w:rPr>
          <w:b/>
          <w:sz w:val="24"/>
        </w:rPr>
      </w:pPr>
      <w:r>
        <w:rPr>
          <w:rFonts w:hint="eastAsia"/>
          <w:b/>
          <w:sz w:val="24"/>
        </w:rPr>
        <w:t>九、注意事项</w:t>
      </w:r>
    </w:p>
    <w:p w:rsidR="00114349" w:rsidRDefault="00114349">
      <w:pPr>
        <w:rPr>
          <w:rFonts w:ascii="宋体" w:hAnsi="宋体"/>
        </w:rPr>
      </w:pPr>
      <w:r>
        <w:rPr>
          <w:rFonts w:ascii="宋体" w:hAnsi="宋体" w:hint="eastAsia"/>
        </w:rPr>
        <w:t>1、非专业人员请勿拆卸，安装灯具</w:t>
      </w:r>
    </w:p>
    <w:p w:rsidR="00114349" w:rsidRDefault="00114349">
      <w:pPr>
        <w:rPr>
          <w:rFonts w:ascii="宋体" w:hAnsi="宋体"/>
        </w:rPr>
      </w:pPr>
      <w:r>
        <w:rPr>
          <w:rFonts w:ascii="宋体" w:hAnsi="宋体" w:hint="eastAsia"/>
        </w:rPr>
        <w:t>2、灯具安装必须正确安装，牢固可靠，避免应用于长期剧烈震动的场所。</w:t>
      </w:r>
    </w:p>
    <w:p w:rsidR="00114349" w:rsidRDefault="00114349">
      <w:pPr>
        <w:rPr>
          <w:rFonts w:ascii="宋体" w:hAnsi="宋体"/>
        </w:rPr>
      </w:pPr>
      <w:r>
        <w:rPr>
          <w:rFonts w:ascii="宋体" w:hAnsi="宋体" w:hint="eastAsia"/>
        </w:rPr>
        <w:t>3、灯具使用时会正常散发热量，使用时请勿用任何遮避物盖住灯具。</w:t>
      </w:r>
    </w:p>
    <w:p w:rsidR="00114349" w:rsidRDefault="00114349">
      <w:pPr>
        <w:rPr>
          <w:rFonts w:ascii="宋体" w:hAnsi="宋体"/>
        </w:rPr>
      </w:pPr>
    </w:p>
    <w:p w:rsidR="00114349" w:rsidRDefault="00114349">
      <w:pPr>
        <w:rPr>
          <w:b/>
          <w:sz w:val="24"/>
        </w:rPr>
      </w:pPr>
    </w:p>
    <w:sectPr w:rsidR="00114349" w:rsidSect="00BA7BCF">
      <w:headerReference w:type="default" r:id="rId22"/>
      <w:footerReference w:type="default" r:id="rId23"/>
      <w:pgSz w:w="11906" w:h="16838"/>
      <w:pgMar w:top="232" w:right="851" w:bottom="346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862" w:rsidRDefault="00022862">
      <w:r>
        <w:separator/>
      </w:r>
    </w:p>
  </w:endnote>
  <w:endnote w:type="continuationSeparator" w:id="1">
    <w:p w:rsidR="00022862" w:rsidRDefault="00022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 Sun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o.|·±ì.′.oú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B14" w:rsidRDefault="00636B14" w:rsidP="00636B14">
    <w:pPr>
      <w:pStyle w:val="a8"/>
      <w:ind w:firstLineChars="850" w:firstLine="1530"/>
      <w:rPr>
        <w:rFonts w:ascii="黑体" w:eastAsia="黑体" w:hAnsi="黑体"/>
      </w:rPr>
    </w:pPr>
    <w:r>
      <w:rPr>
        <w:rFonts w:ascii="黑体" w:eastAsia="黑体" w:hAnsi="黑体" w:hint="eastAsia"/>
      </w:rPr>
      <w:t>地址：福建省厦门市火炬（翔安）产业区翔天路259-269号        Tel：0592-7615555</w:t>
    </w:r>
  </w:p>
  <w:p w:rsidR="00265E70" w:rsidRPr="00265E70" w:rsidRDefault="00636B14" w:rsidP="00636B14">
    <w:pPr>
      <w:pStyle w:val="a8"/>
      <w:ind w:firstLineChars="850" w:firstLine="1530"/>
      <w:rPr>
        <w:rFonts w:ascii="黑体" w:eastAsia="黑体" w:hAnsi="黑体"/>
      </w:rPr>
    </w:pPr>
    <w:r w:rsidRPr="00AF689E">
      <w:rPr>
        <w:rFonts w:ascii="黑体" w:eastAsia="黑体" w:hAnsi="黑体" w:hint="eastAsia"/>
      </w:rPr>
      <w:t>网址：w</w:t>
    </w:r>
    <w:r>
      <w:rPr>
        <w:rFonts w:ascii="黑体" w:eastAsia="黑体" w:hAnsi="黑体" w:hint="eastAsia"/>
      </w:rPr>
      <w:t>w</w:t>
    </w:r>
    <w:r w:rsidRPr="00AF689E">
      <w:rPr>
        <w:rFonts w:ascii="黑体" w:eastAsia="黑体" w:hAnsi="黑体" w:hint="eastAsia"/>
      </w:rPr>
      <w:t>w.</w:t>
    </w:r>
    <w:r w:rsidRPr="007F0E9A">
      <w:rPr>
        <w:rFonts w:hint="eastAsia"/>
      </w:rPr>
      <w:t xml:space="preserve"> </w:t>
    </w:r>
    <w:r w:rsidRPr="007F0E9A">
      <w:rPr>
        <w:rFonts w:ascii="黑体" w:eastAsia="黑体" w:hAnsi="黑体" w:hint="eastAsia"/>
      </w:rPr>
      <w:t>changelight</w:t>
    </w:r>
    <w:r>
      <w:rPr>
        <w:rFonts w:ascii="黑体" w:eastAsia="黑体" w:hAnsi="黑体" w:hint="eastAsia"/>
      </w:rPr>
      <w:t>.com</w:t>
    </w:r>
    <w:r w:rsidR="006B1C5E">
      <w:rPr>
        <w:rFonts w:ascii="黑体" w:eastAsia="黑体" w:hAnsi="黑体" w:hint="eastAsia"/>
      </w:rPr>
      <w:t xml:space="preserve">.cn </w:t>
    </w:r>
    <w:r w:rsidRPr="00AF689E">
      <w:rPr>
        <w:rFonts w:ascii="黑体" w:eastAsia="黑体" w:hAnsi="黑体" w:hint="eastAsia"/>
      </w:rPr>
      <w:t>邮箱：</w:t>
    </w:r>
    <w:hyperlink r:id="rId1" w:history="1">
      <w:r w:rsidR="00265E70">
        <w:rPr>
          <w:rStyle w:val="a3"/>
          <w:rFonts w:ascii="黑体" w:eastAsia="黑体" w:hAnsi="黑体" w:hint="eastAsia"/>
          <w:color w:val="auto"/>
          <w:u w:val="none"/>
        </w:rPr>
        <w:t>sales@</w:t>
      </w:r>
      <w:r>
        <w:rPr>
          <w:rStyle w:val="a3"/>
          <w:rFonts w:ascii="黑体" w:eastAsia="黑体" w:hAnsi="黑体" w:hint="eastAsia"/>
          <w:color w:val="auto"/>
          <w:u w:val="none"/>
        </w:rPr>
        <w:t>changelight</w:t>
      </w:r>
      <w:r w:rsidR="00265E70">
        <w:rPr>
          <w:rStyle w:val="a3"/>
          <w:rFonts w:ascii="黑体" w:eastAsia="黑体" w:hAnsi="黑体" w:hint="eastAsia"/>
          <w:color w:val="auto"/>
          <w:u w:val="none"/>
        </w:rPr>
        <w:t>.com</w:t>
      </w:r>
    </w:hyperlink>
    <w:r w:rsidR="006B1C5E">
      <w:rPr>
        <w:rFonts w:hint="eastAsia"/>
      </w:rPr>
      <w:t>.cn</w:t>
    </w:r>
    <w:r w:rsidR="00BB25E5">
      <w:rPr>
        <w:rFonts w:ascii="黑体" w:eastAsia="黑体" w:hAnsi="黑体" w:hint="eastAsia"/>
      </w:rPr>
      <w:t xml:space="preserve"> F</w:t>
    </w:r>
    <w:r w:rsidR="00265E70">
      <w:rPr>
        <w:rFonts w:ascii="黑体" w:eastAsia="黑体" w:hAnsi="黑体" w:hint="eastAsia"/>
      </w:rPr>
      <w:t xml:space="preserve">ax: </w:t>
    </w:r>
    <w:r>
      <w:rPr>
        <w:rFonts w:ascii="黑体" w:eastAsia="黑体" w:hAnsi="黑体" w:hint="eastAsia"/>
      </w:rPr>
      <w:t>0592-7615556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862" w:rsidRDefault="00022862">
      <w:r>
        <w:separator/>
      </w:r>
    </w:p>
  </w:footnote>
  <w:footnote w:type="continuationSeparator" w:id="1">
    <w:p w:rsidR="00022862" w:rsidRDefault="00022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20" w:rsidRDefault="00FE2A14">
    <w:pPr>
      <w:widowControl/>
      <w:jc w:val="right"/>
      <w:rPr>
        <w:rFonts w:ascii="宋体" w:hAnsi="宋体" w:cs="宋体"/>
        <w:kern w:val="0"/>
        <w:sz w:val="24"/>
      </w:rPr>
    </w:pPr>
    <w:r>
      <w:rPr>
        <w:rFonts w:ascii="宋体" w:hAnsi="宋体" w:cs="宋体"/>
        <w:noProof/>
        <w:kern w:val="0"/>
        <w:sz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184150</wp:posOffset>
          </wp:positionH>
          <wp:positionV relativeFrom="paragraph">
            <wp:posOffset>-134620</wp:posOffset>
          </wp:positionV>
          <wp:extent cx="1950085" cy="604520"/>
          <wp:effectExtent l="19050" t="0" r="0" b="0"/>
          <wp:wrapNone/>
          <wp:docPr id="3" name="图片 3" descr="LOGO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新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16320" w:rsidRDefault="00265E70">
    <w:pPr>
      <w:pStyle w:val="a6"/>
      <w:tabs>
        <w:tab w:val="clear" w:pos="4153"/>
        <w:tab w:val="clear" w:pos="8306"/>
        <w:tab w:val="left" w:pos="3150"/>
      </w:tabs>
      <w:ind w:right="360"/>
      <w:rPr>
        <w:rFonts w:ascii="黑体" w:eastAsia="黑体" w:hAnsi="黑体"/>
        <w:b/>
        <w:sz w:val="36"/>
        <w:szCs w:val="36"/>
      </w:rPr>
    </w:pPr>
    <w:r>
      <w:rPr>
        <w:rFonts w:ascii="黑体" w:eastAsia="黑体" w:hAnsi="黑体" w:hint="eastAsia"/>
        <w:b/>
        <w:sz w:val="36"/>
        <w:szCs w:val="36"/>
      </w:rPr>
      <w:t xml:space="preserve">            </w:t>
    </w:r>
    <w:r w:rsidR="00636B14">
      <w:rPr>
        <w:rFonts w:ascii="黑体" w:eastAsia="黑体" w:hAnsi="黑体" w:hint="eastAsia"/>
        <w:b/>
        <w:sz w:val="36"/>
        <w:szCs w:val="36"/>
      </w:rPr>
      <w:t>厦门乾照照明有限公司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317DF"/>
    <w:multiLevelType w:val="hybridMultilevel"/>
    <w:tmpl w:val="6236052E"/>
    <w:lvl w:ilvl="0" w:tplc="E1BEB43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6514DA"/>
    <w:multiLevelType w:val="hybridMultilevel"/>
    <w:tmpl w:val="FB4C5FF8"/>
    <w:lvl w:ilvl="0" w:tplc="90C2F7D2">
      <w:start w:val="2"/>
      <w:numFmt w:val="decimal"/>
      <w:lvlText w:val="%1、"/>
      <w:lvlJc w:val="left"/>
      <w:pPr>
        <w:ind w:left="360" w:hanging="360"/>
      </w:pPr>
      <w:rPr>
        <w:rFonts w:ascii="Sim Sun" w:eastAsia="Sim Sun" w:cs="Sim 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3ED927"/>
    <w:multiLevelType w:val="hybridMultilevel"/>
    <w:tmpl w:val="FADFD07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2862"/>
    <w:rsid w:val="000758FD"/>
    <w:rsid w:val="000C0E03"/>
    <w:rsid w:val="000F6392"/>
    <w:rsid w:val="00114349"/>
    <w:rsid w:val="00122D6D"/>
    <w:rsid w:val="00166158"/>
    <w:rsid w:val="00172A27"/>
    <w:rsid w:val="002533AD"/>
    <w:rsid w:val="00265E70"/>
    <w:rsid w:val="002A4763"/>
    <w:rsid w:val="002F5EEF"/>
    <w:rsid w:val="00300B08"/>
    <w:rsid w:val="00321ACE"/>
    <w:rsid w:val="00327A48"/>
    <w:rsid w:val="00332165"/>
    <w:rsid w:val="00360A7C"/>
    <w:rsid w:val="00392151"/>
    <w:rsid w:val="003B3D53"/>
    <w:rsid w:val="003D2A5F"/>
    <w:rsid w:val="00415C10"/>
    <w:rsid w:val="00416320"/>
    <w:rsid w:val="00437EA5"/>
    <w:rsid w:val="004952EC"/>
    <w:rsid w:val="004B10CF"/>
    <w:rsid w:val="00511EC4"/>
    <w:rsid w:val="00631B86"/>
    <w:rsid w:val="00636B14"/>
    <w:rsid w:val="006839FC"/>
    <w:rsid w:val="00684D23"/>
    <w:rsid w:val="006A3799"/>
    <w:rsid w:val="006B1C5E"/>
    <w:rsid w:val="00721C54"/>
    <w:rsid w:val="00723E57"/>
    <w:rsid w:val="00765559"/>
    <w:rsid w:val="00773263"/>
    <w:rsid w:val="00774EA0"/>
    <w:rsid w:val="007837B8"/>
    <w:rsid w:val="007F5718"/>
    <w:rsid w:val="00855ADA"/>
    <w:rsid w:val="008D1363"/>
    <w:rsid w:val="008E2EB0"/>
    <w:rsid w:val="00925A75"/>
    <w:rsid w:val="009720FD"/>
    <w:rsid w:val="009B1F0D"/>
    <w:rsid w:val="009D734C"/>
    <w:rsid w:val="009E75DD"/>
    <w:rsid w:val="00A04DE3"/>
    <w:rsid w:val="00A10F83"/>
    <w:rsid w:val="00A70022"/>
    <w:rsid w:val="00A85B11"/>
    <w:rsid w:val="00A957AC"/>
    <w:rsid w:val="00B10BE5"/>
    <w:rsid w:val="00B276B9"/>
    <w:rsid w:val="00B53723"/>
    <w:rsid w:val="00B62561"/>
    <w:rsid w:val="00B837CD"/>
    <w:rsid w:val="00BA7BCF"/>
    <w:rsid w:val="00BB25E5"/>
    <w:rsid w:val="00BF4141"/>
    <w:rsid w:val="00C04BBD"/>
    <w:rsid w:val="00C325E8"/>
    <w:rsid w:val="00C7241F"/>
    <w:rsid w:val="00CE6FE6"/>
    <w:rsid w:val="00D10E59"/>
    <w:rsid w:val="00D729B3"/>
    <w:rsid w:val="00D75EBB"/>
    <w:rsid w:val="00D77246"/>
    <w:rsid w:val="00D97881"/>
    <w:rsid w:val="00DA429F"/>
    <w:rsid w:val="00DC1785"/>
    <w:rsid w:val="00DD3CE3"/>
    <w:rsid w:val="00E00D23"/>
    <w:rsid w:val="00E260EB"/>
    <w:rsid w:val="00E325D1"/>
    <w:rsid w:val="00E96390"/>
    <w:rsid w:val="00EF496E"/>
    <w:rsid w:val="00F21316"/>
    <w:rsid w:val="00F23DB0"/>
    <w:rsid w:val="00FA0E2A"/>
    <w:rsid w:val="00FE1CAC"/>
    <w:rsid w:val="00FE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A7BCF"/>
    <w:pPr>
      <w:keepNext/>
      <w:jc w:val="center"/>
      <w:outlineLvl w:val="0"/>
    </w:pPr>
    <w:rPr>
      <w:rFonts w:eastAsia="PMingLiU"/>
      <w:sz w:val="30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7BCF"/>
    <w:rPr>
      <w:color w:val="0000FF"/>
      <w:u w:val="single"/>
    </w:rPr>
  </w:style>
  <w:style w:type="character" w:styleId="a4">
    <w:name w:val="Emphasis"/>
    <w:basedOn w:val="a0"/>
    <w:qFormat/>
    <w:rsid w:val="00BA7BCF"/>
    <w:rPr>
      <w:i/>
      <w:iCs/>
    </w:rPr>
  </w:style>
  <w:style w:type="character" w:customStyle="1" w:styleId="Char">
    <w:name w:val="标题 Char"/>
    <w:basedOn w:val="a0"/>
    <w:link w:val="a5"/>
    <w:rsid w:val="00BA7BCF"/>
    <w:rPr>
      <w:rFonts w:ascii="Cambria" w:hAnsi="Cambria" w:cs="Times New Roman"/>
      <w:b/>
      <w:bCs/>
      <w:kern w:val="2"/>
      <w:sz w:val="32"/>
      <w:szCs w:val="32"/>
    </w:rPr>
  </w:style>
  <w:style w:type="paragraph" w:styleId="a6">
    <w:name w:val="header"/>
    <w:basedOn w:val="a"/>
    <w:rsid w:val="00BA7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"/>
    <w:qFormat/>
    <w:rsid w:val="00BA7BC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7">
    <w:name w:val="Normal (Web)"/>
    <w:basedOn w:val="a"/>
    <w:rsid w:val="00BA7B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link w:val="Char0"/>
    <w:rsid w:val="00BA7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rsid w:val="002F5EEF"/>
    <w:pPr>
      <w:widowControl w:val="0"/>
      <w:autoSpaceDE w:val="0"/>
      <w:autoSpaceDN w:val="0"/>
      <w:adjustRightInd w:val="0"/>
    </w:pPr>
    <w:rPr>
      <w:rFonts w:ascii="oo.|·±ì.′.oú" w:eastAsia="oo.|·±ì.′.oú" w:hAnsi="Calibri" w:cs="oo.|·±ì.′.oú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8D1363"/>
    <w:rPr>
      <w:rFonts w:cs="Times New Roman"/>
      <w:color w:val="auto"/>
    </w:rPr>
  </w:style>
  <w:style w:type="character" w:customStyle="1" w:styleId="Char0">
    <w:name w:val="页脚 Char"/>
    <w:basedOn w:val="a0"/>
    <w:link w:val="a8"/>
    <w:rsid w:val="009D734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304549.htm" TargetMode="External"/><Relationship Id="rId13" Type="http://schemas.openxmlformats.org/officeDocument/2006/relationships/hyperlink" Target="http://baike.baidu.com/view/13655.htm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baike.baidu.com/view/1304549.htm" TargetMode="External"/><Relationship Id="rId12" Type="http://schemas.openxmlformats.org/officeDocument/2006/relationships/hyperlink" Target="http://baike.baidu.com/view/1033.htm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ike.baidu.com/view/48013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oter" Target="footer1.xml"/><Relationship Id="rId10" Type="http://schemas.openxmlformats.org/officeDocument/2006/relationships/hyperlink" Target="http://baike.baidu.com/view/174411.htm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view/341318.htm" TargetMode="External"/><Relationship Id="rId14" Type="http://schemas.openxmlformats.org/officeDocument/2006/relationships/hyperlink" Target="http://baike.baidu.com/view/598.htm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innoe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346</Words>
  <Characters>1978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微软中国</Company>
  <LinksUpToDate>false</LinksUpToDate>
  <CharactersWithSpaces>2320</CharactersWithSpaces>
  <SharedDoc>false</SharedDoc>
  <HLinks>
    <vt:vector size="54" baseType="variant"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http://baike.baidu.com/view/598.htm</vt:lpwstr>
      </vt:variant>
      <vt:variant>
        <vt:lpwstr/>
      </vt:variant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>http://baike.baidu.com/view/13655.htm</vt:lpwstr>
      </vt:variant>
      <vt:variant>
        <vt:lpwstr/>
      </vt:variant>
      <vt:variant>
        <vt:i4>983040</vt:i4>
      </vt:variant>
      <vt:variant>
        <vt:i4>15</vt:i4>
      </vt:variant>
      <vt:variant>
        <vt:i4>0</vt:i4>
      </vt:variant>
      <vt:variant>
        <vt:i4>5</vt:i4>
      </vt:variant>
      <vt:variant>
        <vt:lpwstr>http://baike.baidu.com/view/1033.htm</vt:lpwstr>
      </vt:variant>
      <vt:variant>
        <vt:lpwstr/>
      </vt:variant>
      <vt:variant>
        <vt:i4>5898247</vt:i4>
      </vt:variant>
      <vt:variant>
        <vt:i4>12</vt:i4>
      </vt:variant>
      <vt:variant>
        <vt:i4>0</vt:i4>
      </vt:variant>
      <vt:variant>
        <vt:i4>5</vt:i4>
      </vt:variant>
      <vt:variant>
        <vt:lpwstr>http://baike.baidu.com/view/48013.htm</vt:lpwstr>
      </vt:variant>
      <vt:variant>
        <vt:lpwstr/>
      </vt:variant>
      <vt:variant>
        <vt:i4>4063286</vt:i4>
      </vt:variant>
      <vt:variant>
        <vt:i4>9</vt:i4>
      </vt:variant>
      <vt:variant>
        <vt:i4>0</vt:i4>
      </vt:variant>
      <vt:variant>
        <vt:i4>5</vt:i4>
      </vt:variant>
      <vt:variant>
        <vt:lpwstr>http://baike.baidu.com/view/174411.htm</vt:lpwstr>
      </vt:variant>
      <vt:variant>
        <vt:lpwstr/>
      </vt:variant>
      <vt:variant>
        <vt:i4>3342385</vt:i4>
      </vt:variant>
      <vt:variant>
        <vt:i4>6</vt:i4>
      </vt:variant>
      <vt:variant>
        <vt:i4>0</vt:i4>
      </vt:variant>
      <vt:variant>
        <vt:i4>5</vt:i4>
      </vt:variant>
      <vt:variant>
        <vt:lpwstr>http://baike.baidu.com/view/341318.htm</vt:lpwstr>
      </vt:variant>
      <vt:variant>
        <vt:lpwstr/>
      </vt:variant>
      <vt:variant>
        <vt:i4>6291517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http://baike.baidu.com/view/1304549.htm</vt:lpwstr>
      </vt:variant>
      <vt:variant>
        <vt:lpwstr/>
      </vt:variant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http://baike.baidu.com/view/1304549.htm</vt:lpwstr>
      </vt:variant>
      <vt:variant>
        <vt:lpwstr/>
      </vt:variant>
      <vt:variant>
        <vt:i4>2949146</vt:i4>
      </vt:variant>
      <vt:variant>
        <vt:i4>0</vt:i4>
      </vt:variant>
      <vt:variant>
        <vt:i4>0</vt:i4>
      </vt:variant>
      <vt:variant>
        <vt:i4>5</vt:i4>
      </vt:variant>
      <vt:variant>
        <vt:lpwstr>mailto:sales@innoev.com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LED日光灯</dc:title>
  <dc:subject/>
  <dc:creator>微软用户</dc:creator>
  <cp:keywords/>
  <cp:lastModifiedBy>Windows 用户</cp:lastModifiedBy>
  <cp:revision>5</cp:revision>
  <cp:lastPrinted>2014-05-21T01:13:00Z</cp:lastPrinted>
  <dcterms:created xsi:type="dcterms:W3CDTF">2014-05-21T01:18:00Z</dcterms:created>
  <dcterms:modified xsi:type="dcterms:W3CDTF">2014-06-05T02:27:00Z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